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145B" w14:textId="77777777" w:rsidR="00AF5DF4" w:rsidRDefault="00AF5DF4">
      <w:pPr>
        <w:pStyle w:val="ConsPlusNormal"/>
        <w:jc w:val="right"/>
        <w:outlineLvl w:val="0"/>
      </w:pPr>
      <w:r>
        <w:t>Утвержден</w:t>
      </w:r>
    </w:p>
    <w:p w14:paraId="36028F99" w14:textId="464855E6" w:rsidR="00AF5DF4" w:rsidRDefault="00390A5B">
      <w:pPr>
        <w:pStyle w:val="ConsPlusNormal"/>
        <w:jc w:val="right"/>
      </w:pPr>
      <w:r>
        <w:t>п</w:t>
      </w:r>
      <w:r w:rsidR="00AF5DF4">
        <w:t>остановлением Главы</w:t>
      </w:r>
    </w:p>
    <w:p w14:paraId="1B4BA9D4" w14:textId="77777777" w:rsidR="00AF5DF4" w:rsidRDefault="00AF5DF4">
      <w:pPr>
        <w:pStyle w:val="ConsPlusNormal"/>
        <w:jc w:val="right"/>
      </w:pPr>
      <w:r>
        <w:t>городского округа Богданович</w:t>
      </w:r>
    </w:p>
    <w:p w14:paraId="40BEDF84" w14:textId="77777777" w:rsidR="00AF5DF4" w:rsidRDefault="00AF5DF4">
      <w:pPr>
        <w:pStyle w:val="ConsPlusNormal"/>
        <w:jc w:val="right"/>
      </w:pPr>
      <w:r>
        <w:t>от ___________2019 г. N___</w:t>
      </w:r>
    </w:p>
    <w:p w14:paraId="759198F3" w14:textId="77777777" w:rsidR="00AF5DF4" w:rsidRDefault="00AF5DF4">
      <w:pPr>
        <w:pStyle w:val="ConsPlusNormal"/>
        <w:jc w:val="both"/>
      </w:pPr>
    </w:p>
    <w:p w14:paraId="6DA5A5D9" w14:textId="77777777" w:rsidR="00AF5DF4" w:rsidRDefault="00AF5DF4">
      <w:pPr>
        <w:pStyle w:val="ConsPlusTitle"/>
        <w:jc w:val="center"/>
      </w:pPr>
      <w:bookmarkStart w:id="0" w:name="P33"/>
      <w:bookmarkEnd w:id="0"/>
      <w:r>
        <w:t>АДМИНИСТРАТИВНЫЙ РЕГЛАМЕНТ</w:t>
      </w:r>
    </w:p>
    <w:p w14:paraId="06D8748A" w14:textId="77777777" w:rsidR="00AF5DF4" w:rsidRDefault="00AF5DF4">
      <w:pPr>
        <w:pStyle w:val="ConsPlusTitle"/>
        <w:jc w:val="center"/>
      </w:pPr>
      <w:r>
        <w:t>ПРЕДОСТАВЛЕНИЯ МУНИЦИПАЛЬНОЙ УСЛУГИ "ОФОРМЛЕНИЕ ДОКУМЕНТОВ</w:t>
      </w:r>
    </w:p>
    <w:p w14:paraId="38FB8B9B" w14:textId="77777777" w:rsidR="00AF5DF4" w:rsidRDefault="00AF5DF4">
      <w:pPr>
        <w:pStyle w:val="ConsPlusTitle"/>
        <w:jc w:val="center"/>
      </w:pPr>
      <w:r>
        <w:t>ПО ОБМЕНУ ЖИЛЫМИ ПОМЕЩЕНИЯМИ МУНИЦИПАЛЬНОГО ЖИЛИЩНОГО ФОНДА</w:t>
      </w:r>
    </w:p>
    <w:p w14:paraId="25277900" w14:textId="77777777" w:rsidR="00AF5DF4" w:rsidRDefault="00AF5DF4">
      <w:pPr>
        <w:pStyle w:val="ConsPlusTitle"/>
        <w:jc w:val="center"/>
      </w:pPr>
      <w:r>
        <w:t>В ГОРОДСКОМ ОКРУГЕ БОГДАНОВИЧ"</w:t>
      </w:r>
    </w:p>
    <w:p w14:paraId="7659B79C" w14:textId="77777777" w:rsidR="00AF5DF4" w:rsidRDefault="00AF5DF4">
      <w:pPr>
        <w:spacing w:after="1"/>
      </w:pPr>
    </w:p>
    <w:p w14:paraId="6AE5C7DE" w14:textId="77777777" w:rsidR="00AF5DF4" w:rsidRDefault="00AF5DF4">
      <w:pPr>
        <w:pStyle w:val="ConsPlusNormal"/>
        <w:jc w:val="center"/>
        <w:outlineLvl w:val="1"/>
      </w:pPr>
    </w:p>
    <w:p w14:paraId="0C317495" w14:textId="77777777" w:rsidR="00AF5DF4" w:rsidRDefault="00AF5DF4" w:rsidP="00AF5DF4">
      <w:pPr>
        <w:pStyle w:val="ConsPlusNormal"/>
        <w:jc w:val="center"/>
      </w:pPr>
      <w:r>
        <w:t>Раздел I. ОБЩИЕ ПОЛОЖЕНИЯ</w:t>
      </w:r>
    </w:p>
    <w:p w14:paraId="60521F04" w14:textId="77777777" w:rsidR="00AF5DF4" w:rsidRDefault="00AF5DF4" w:rsidP="00AF5DF4">
      <w:pPr>
        <w:pStyle w:val="ConsPlusNormal"/>
        <w:jc w:val="center"/>
      </w:pPr>
    </w:p>
    <w:p w14:paraId="497CC0B5" w14:textId="77777777" w:rsidR="00AF5DF4" w:rsidRDefault="00AF5DF4" w:rsidP="00AF5DF4">
      <w:pPr>
        <w:pStyle w:val="ConsPlusNormal"/>
        <w:jc w:val="center"/>
      </w:pPr>
      <w:r>
        <w:t>ПРЕДМЕТ РЕГУЛИРОВАНИЯ АДМИНИСТРАТИВНОГО РЕГЛАМЕНТА</w:t>
      </w:r>
    </w:p>
    <w:p w14:paraId="51F9BAF1" w14:textId="77777777" w:rsidR="00AF5DF4" w:rsidRDefault="00AF5DF4">
      <w:pPr>
        <w:pStyle w:val="ConsPlusNormal"/>
        <w:ind w:firstLine="540"/>
        <w:jc w:val="both"/>
      </w:pPr>
    </w:p>
    <w:p w14:paraId="4247EF40" w14:textId="2DB012AE" w:rsidR="00AF5DF4" w:rsidRDefault="00AF5DF4" w:rsidP="00AB065C">
      <w:pPr>
        <w:widowControl w:val="0"/>
        <w:autoSpaceDE w:val="0"/>
        <w:autoSpaceDN w:val="0"/>
        <w:spacing w:after="0" w:line="240" w:lineRule="auto"/>
        <w:jc w:val="both"/>
      </w:pPr>
      <w:r w:rsidRPr="00AF5DF4">
        <w:rPr>
          <w:rFonts w:eastAsia="Times New Roman" w:cs="Liberation Serif"/>
          <w:szCs w:val="20"/>
          <w:lang w:eastAsia="ru-RU"/>
        </w:rPr>
        <w:t xml:space="preserve">1. Административный регламент предоставления муниципальной услуги "Оформление документов по обмену жилыми помещениями муниципального жилищного фонда в городском округе Богданович" (далее </w:t>
      </w:r>
      <w:r w:rsidR="00565194">
        <w:rPr>
          <w:rFonts w:eastAsia="Times New Roman" w:cs="Liberation Serif"/>
          <w:szCs w:val="20"/>
          <w:lang w:eastAsia="ru-RU"/>
        </w:rPr>
        <w:t>–</w:t>
      </w:r>
      <w:r w:rsidRPr="00AF5DF4">
        <w:rPr>
          <w:rFonts w:eastAsia="Times New Roman" w:cs="Liberation Serif"/>
          <w:szCs w:val="20"/>
          <w:lang w:eastAsia="ru-RU"/>
        </w:rPr>
        <w:t xml:space="preserve"> </w:t>
      </w:r>
      <w:r w:rsidR="00565194">
        <w:rPr>
          <w:rFonts w:eastAsia="Times New Roman" w:cs="Liberation Serif"/>
          <w:szCs w:val="20"/>
          <w:lang w:eastAsia="ru-RU"/>
        </w:rPr>
        <w:t>«</w:t>
      </w:r>
      <w:r w:rsidRPr="00AF5DF4">
        <w:rPr>
          <w:rFonts w:eastAsia="Times New Roman" w:cs="Liberation Serif"/>
          <w:szCs w:val="20"/>
          <w:lang w:eastAsia="ru-RU"/>
        </w:rPr>
        <w:t>Административный регламент</w:t>
      </w:r>
      <w:r w:rsidR="00565194">
        <w:rPr>
          <w:rFonts w:eastAsia="Times New Roman" w:cs="Liberation Serif"/>
          <w:szCs w:val="20"/>
          <w:lang w:eastAsia="ru-RU"/>
        </w:rPr>
        <w:t>», «муниципальная услуга» соответственно</w:t>
      </w:r>
      <w:r w:rsidRPr="00AF5DF4">
        <w:rPr>
          <w:rFonts w:eastAsia="Times New Roman" w:cs="Liberation Serif"/>
          <w:szCs w:val="20"/>
          <w:lang w:eastAsia="ru-RU"/>
        </w:rPr>
        <w:t>)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в процессе предоставления муниципальной услуги, и определяет сроки и последовательность административных процедур (действий).</w:t>
      </w:r>
    </w:p>
    <w:p w14:paraId="5CB23F4B" w14:textId="77777777" w:rsidR="00AF5DF4" w:rsidRDefault="00AF5DF4">
      <w:pPr>
        <w:pStyle w:val="ConsPlusNormal"/>
        <w:ind w:firstLine="540"/>
        <w:jc w:val="both"/>
      </w:pPr>
    </w:p>
    <w:p w14:paraId="3D33004E" w14:textId="77777777" w:rsidR="00AF5DF4" w:rsidRDefault="00AF5DF4">
      <w:pPr>
        <w:pStyle w:val="ConsPlusNormal"/>
        <w:jc w:val="center"/>
        <w:outlineLvl w:val="2"/>
      </w:pPr>
      <w:r>
        <w:t>КРУГ ЗАЯВИТЕЛЕЙ</w:t>
      </w:r>
    </w:p>
    <w:p w14:paraId="689F84EE" w14:textId="77777777" w:rsidR="00AF5DF4" w:rsidRDefault="00AF5DF4">
      <w:pPr>
        <w:pStyle w:val="ConsPlusNormal"/>
        <w:jc w:val="both"/>
      </w:pPr>
    </w:p>
    <w:p w14:paraId="156D4EDD" w14:textId="18DE07FE" w:rsidR="00AF5DF4" w:rsidRPr="00AF5DF4" w:rsidRDefault="00AF5DF4" w:rsidP="00782A51">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2. Заявителями на предоставление муниципальной услуги являются наниматели жилых помещений муниципального жилищного фонда</w:t>
      </w:r>
      <w:r w:rsidR="00782A51" w:rsidRPr="00782A51">
        <w:rPr>
          <w:rFonts w:eastAsia="Times New Roman" w:cs="Liberation Serif"/>
          <w:szCs w:val="20"/>
          <w:lang w:eastAsia="ru-RU"/>
        </w:rPr>
        <w:t>, желающие обменять занимаемые ими жилые помещения (далее - заявители). Для совершения обмена жилыми помещениями должны обратиться обе стороны обмена, варианты обмена подбираются заявителями самостоятельно.</w:t>
      </w:r>
      <w:r w:rsidRPr="00AF5DF4">
        <w:rPr>
          <w:rFonts w:eastAsia="Times New Roman" w:cs="Liberation Serif"/>
          <w:szCs w:val="20"/>
          <w:lang w:eastAsia="ru-RU"/>
        </w:rPr>
        <w:t xml:space="preserve"> </w:t>
      </w:r>
      <w:r w:rsidR="00782A51" w:rsidRPr="00782A51">
        <w:rPr>
          <w:rFonts w:eastAsia="Times New Roman" w:cs="Liberation Serif"/>
          <w:szCs w:val="20"/>
          <w:lang w:eastAsia="ru-RU"/>
        </w:rPr>
        <w:t>От имени заявителей с заявлениями о предоставлении муниципальной услуги вправе обратиться их представители.</w:t>
      </w:r>
      <w:r w:rsidR="00782A51">
        <w:rPr>
          <w:rFonts w:eastAsia="Times New Roman" w:cs="Liberation Serif"/>
          <w:szCs w:val="20"/>
          <w:lang w:eastAsia="ru-RU"/>
        </w:rPr>
        <w:t xml:space="preserve"> </w:t>
      </w:r>
      <w:r w:rsidR="00782A51" w:rsidRPr="00782A51">
        <w:rPr>
          <w:rFonts w:eastAsia="Times New Roman" w:cs="Liberation Serif"/>
          <w:szCs w:val="20"/>
          <w:lang w:eastAsia="ru-RU"/>
        </w:rPr>
        <w:t>Полномочия представителя при этом должны быть подтверждены в соответствии со статьями 185, 185.1 Гражданского кодекса Российской Федерации.</w:t>
      </w:r>
      <w:r w:rsidR="00782A51">
        <w:rPr>
          <w:rFonts w:eastAsia="Times New Roman" w:cs="Liberation Serif"/>
          <w:szCs w:val="20"/>
          <w:lang w:eastAsia="ru-RU"/>
        </w:rPr>
        <w:t xml:space="preserve"> </w:t>
      </w:r>
      <w:r w:rsidR="00782A51" w:rsidRPr="00782A51">
        <w:rPr>
          <w:rFonts w:eastAsia="Times New Roman" w:cs="Liberation Serif"/>
          <w:szCs w:val="20"/>
          <w:lang w:eastAsia="ru-RU"/>
        </w:rPr>
        <w:t>Полномочия опекуна подтверждаются решением об установлении опеки.</w:t>
      </w:r>
    </w:p>
    <w:p w14:paraId="1D77284A" w14:textId="77777777" w:rsidR="00AF5DF4" w:rsidRDefault="00AF5DF4">
      <w:pPr>
        <w:pStyle w:val="ConsPlusNormal"/>
        <w:jc w:val="both"/>
      </w:pPr>
    </w:p>
    <w:p w14:paraId="7F51549A"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ТРЕБОВАНИЯ К ПОРЯДКУ ИНФОРМИРОВАНИЯ</w:t>
      </w:r>
    </w:p>
    <w:p w14:paraId="6E27A136"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О ПОРЯДКЕ ПРЕДОСТАВЛЕНИЯ МУНИЦИПАЛЬНОЙ УСЛУГИ</w:t>
      </w:r>
    </w:p>
    <w:p w14:paraId="01608BD5"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6FE11D8D" w14:textId="227B2BA1"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3. Информация о месте нахождения и графике работы специалистов юридического  отдела  (далее специалисты Отдела) Муниципального казенного учреждения городского округа Богданович «Управление муниципального заказчика» (далее – МКУ ГО Богданович «УМЗ»)</w:t>
      </w:r>
      <w:r w:rsidR="00390A5B">
        <w:rPr>
          <w:rFonts w:eastAsia="Times New Roman" w:cs="Liberation Serif"/>
          <w:szCs w:val="20"/>
          <w:lang w:eastAsia="ru-RU"/>
        </w:rPr>
        <w:t>,</w:t>
      </w:r>
      <w:r w:rsidRPr="00AF5DF4">
        <w:rPr>
          <w:rFonts w:eastAsia="Times New Roman" w:cs="Liberation Serif"/>
          <w:szCs w:val="20"/>
          <w:lang w:eastAsia="ru-RU"/>
        </w:rPr>
        <w:t xml:space="preserve"> предоставляющего услугу по </w:t>
      </w:r>
      <w:r w:rsidR="000F63EE">
        <w:rPr>
          <w:rFonts w:eastAsia="Times New Roman" w:cs="Liberation Serif"/>
          <w:szCs w:val="20"/>
          <w:lang w:eastAsia="ru-RU"/>
        </w:rPr>
        <w:t>о</w:t>
      </w:r>
      <w:r w:rsidR="000F63EE" w:rsidRPr="000F63EE">
        <w:rPr>
          <w:rFonts w:eastAsia="Times New Roman" w:cs="Liberation Serif"/>
          <w:szCs w:val="20"/>
          <w:lang w:eastAsia="ru-RU"/>
        </w:rPr>
        <w:t>формлени</w:t>
      </w:r>
      <w:r w:rsidR="000F63EE">
        <w:rPr>
          <w:rFonts w:eastAsia="Times New Roman" w:cs="Liberation Serif"/>
          <w:szCs w:val="20"/>
          <w:lang w:eastAsia="ru-RU"/>
        </w:rPr>
        <w:t>ю</w:t>
      </w:r>
      <w:r w:rsidR="000F63EE" w:rsidRPr="000F63EE">
        <w:rPr>
          <w:rFonts w:eastAsia="Times New Roman" w:cs="Liberation Serif"/>
          <w:szCs w:val="20"/>
          <w:lang w:eastAsia="ru-RU"/>
        </w:rPr>
        <w:t xml:space="preserve"> документов по обмену жилыми помещениями муниципального жилищного фонда в городском округе Богданович"</w:t>
      </w:r>
      <w:r w:rsidRPr="00AF5DF4">
        <w:rPr>
          <w:rFonts w:eastAsia="Times New Roman" w:cs="Liberation Serif"/>
          <w:szCs w:val="20"/>
          <w:lang w:eastAsia="ru-RU"/>
        </w:rPr>
        <w:t>, доступна:</w:t>
      </w:r>
    </w:p>
    <w:p w14:paraId="2A37ACC0" w14:textId="1558A978"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 в Приложении №1 к </w:t>
      </w:r>
      <w:r w:rsidR="0039651F">
        <w:rPr>
          <w:rFonts w:eastAsia="Times New Roman" w:cs="Liberation Serif"/>
          <w:szCs w:val="20"/>
          <w:lang w:eastAsia="ru-RU"/>
        </w:rPr>
        <w:t>А</w:t>
      </w:r>
      <w:r w:rsidRPr="00AF5DF4">
        <w:rPr>
          <w:rFonts w:eastAsia="Times New Roman" w:cs="Liberation Serif"/>
          <w:szCs w:val="20"/>
          <w:lang w:eastAsia="ru-RU"/>
        </w:rPr>
        <w:t>дминистративному регламенту,</w:t>
      </w:r>
    </w:p>
    <w:p w14:paraId="34EB10CD"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на информационном стенде, расположенном в здании МКУ ГО Богданович «УМЗ»,</w:t>
      </w:r>
    </w:p>
    <w:p w14:paraId="38F05427" w14:textId="2105AAFA"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-на официальном сайте городского округа Богданович в информационно-телекоммуникационной сети Интернет (далее - официальный сайт, сеть Интернет) указанном в Приложении №1,</w:t>
      </w:r>
    </w:p>
    <w:p w14:paraId="76D9212D" w14:textId="50EFCF74"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-через государственную информационную систему «Единый портал государственных и муниципальных услуг» (далее –</w:t>
      </w:r>
      <w:r w:rsidR="0039651F">
        <w:rPr>
          <w:rFonts w:eastAsia="Times New Roman" w:cs="Liberation Serif"/>
          <w:szCs w:val="20"/>
          <w:lang w:eastAsia="ru-RU"/>
        </w:rPr>
        <w:t xml:space="preserve"> </w:t>
      </w:r>
      <w:r w:rsidRPr="00AF5DF4">
        <w:rPr>
          <w:rFonts w:eastAsia="Times New Roman" w:cs="Liberation Serif"/>
          <w:szCs w:val="20"/>
          <w:lang w:eastAsia="ru-RU"/>
        </w:rPr>
        <w:t>Единый портал),</w:t>
      </w:r>
    </w:p>
    <w:p w14:paraId="02DAA05B"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а также по указанным в Приложении № 1 телефонам.</w:t>
      </w:r>
    </w:p>
    <w:p w14:paraId="184670D8" w14:textId="186F9DBD"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4. Справочные телефоны специалистов</w:t>
      </w:r>
      <w:r w:rsidR="00FB0D9D">
        <w:rPr>
          <w:rFonts w:eastAsia="Times New Roman" w:cs="Liberation Serif"/>
          <w:szCs w:val="20"/>
          <w:lang w:eastAsia="ru-RU"/>
        </w:rPr>
        <w:t xml:space="preserve"> Отдела</w:t>
      </w:r>
      <w:r w:rsidRPr="00AF5DF4">
        <w:rPr>
          <w:rFonts w:eastAsia="Times New Roman" w:cs="Liberation Serif"/>
          <w:szCs w:val="20"/>
          <w:lang w:eastAsia="ru-RU"/>
        </w:rPr>
        <w:t xml:space="preserve">, участвующих в предоставлении муниципальной услуги, доступны на информационных стендах непосредственно в помещениях и на официальной сайте </w:t>
      </w:r>
      <w:r w:rsidR="00FB0D9D" w:rsidRPr="00FB0D9D">
        <w:rPr>
          <w:rFonts w:eastAsia="Times New Roman" w:cs="Liberation Serif"/>
          <w:szCs w:val="20"/>
          <w:lang w:eastAsia="ru-RU"/>
        </w:rPr>
        <w:t>МКУ ГО Богданович «УМЗ»</w:t>
      </w:r>
      <w:r w:rsidRPr="00AF5DF4">
        <w:rPr>
          <w:rFonts w:eastAsia="Times New Roman" w:cs="Liberation Serif"/>
          <w:szCs w:val="20"/>
          <w:lang w:eastAsia="ru-RU"/>
        </w:rPr>
        <w:t>, а также на Едином портале.</w:t>
      </w:r>
    </w:p>
    <w:p w14:paraId="6163C145" w14:textId="62E355DD"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5. Адреса электронной почты, официального сайта и Единого портала, а также почтовый адрес для </w:t>
      </w:r>
      <w:r w:rsidRPr="00AF5DF4">
        <w:rPr>
          <w:rFonts w:eastAsia="Times New Roman" w:cs="Liberation Serif"/>
          <w:szCs w:val="20"/>
          <w:lang w:eastAsia="ru-RU"/>
        </w:rPr>
        <w:lastRenderedPageBreak/>
        <w:t xml:space="preserve">направления заявлений и обращений в </w:t>
      </w:r>
      <w:r w:rsidR="00FB0D9D" w:rsidRPr="00FB0D9D">
        <w:rPr>
          <w:rFonts w:eastAsia="Times New Roman" w:cs="Liberation Serif"/>
          <w:szCs w:val="20"/>
          <w:lang w:eastAsia="ru-RU"/>
        </w:rPr>
        <w:t>МКУ ГО Богданович «УМЗ»</w:t>
      </w:r>
      <w:r w:rsidRPr="00AF5DF4">
        <w:rPr>
          <w:rFonts w:eastAsia="Times New Roman" w:cs="Liberation Serif"/>
          <w:szCs w:val="20"/>
          <w:lang w:eastAsia="ru-RU"/>
        </w:rPr>
        <w:t xml:space="preserve"> указаны в Приложении № 1 к </w:t>
      </w:r>
      <w:r w:rsidR="00377022">
        <w:rPr>
          <w:rFonts w:eastAsia="Times New Roman" w:cs="Liberation Serif"/>
          <w:szCs w:val="20"/>
          <w:lang w:eastAsia="ru-RU"/>
        </w:rPr>
        <w:t>А</w:t>
      </w:r>
      <w:r w:rsidRPr="00AF5DF4">
        <w:rPr>
          <w:rFonts w:eastAsia="Times New Roman" w:cs="Liberation Serif"/>
          <w:szCs w:val="20"/>
          <w:lang w:eastAsia="ru-RU"/>
        </w:rPr>
        <w:t>дминистративному регламенту.</w:t>
      </w:r>
    </w:p>
    <w:p w14:paraId="4AFA6AC1"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6. Информация о порядке исполнения муниципальной услуги предоставляется по электронной почте и посредством ее размещения на официальном сайте и Едином портале, а также по указанному в Приложении № 1 телефону.</w:t>
      </w:r>
    </w:p>
    <w:p w14:paraId="03DE3D2B" w14:textId="1B1465E3"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7. На официальном сайте размещаются следующие информационные материалы:</w:t>
      </w:r>
    </w:p>
    <w:p w14:paraId="7FDD3FEF"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информация о порядке и способах предоставления муниципальной услуги;</w:t>
      </w:r>
    </w:p>
    <w:p w14:paraId="65EA9F32" w14:textId="2533143E"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 сведения о почтовом адресе, телефонах, адресе официального сайта и адресе электронной почты </w:t>
      </w:r>
      <w:r w:rsidR="00FB0D9D" w:rsidRPr="00FB0D9D">
        <w:rPr>
          <w:rFonts w:eastAsia="Times New Roman" w:cs="Liberation Serif"/>
          <w:szCs w:val="20"/>
          <w:lang w:eastAsia="ru-RU"/>
        </w:rPr>
        <w:t>МКУ ГО Богданович «УМЗ»</w:t>
      </w:r>
      <w:r w:rsidRPr="00AF5DF4">
        <w:rPr>
          <w:rFonts w:eastAsia="Times New Roman" w:cs="Liberation Serif"/>
          <w:szCs w:val="20"/>
          <w:lang w:eastAsia="ru-RU"/>
        </w:rPr>
        <w:t>;</w:t>
      </w:r>
    </w:p>
    <w:p w14:paraId="74EA263D" w14:textId="60B68EEA"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перечень нормативн</w:t>
      </w:r>
      <w:r w:rsidR="00FB0D9D">
        <w:rPr>
          <w:rFonts w:eastAsia="Times New Roman" w:cs="Liberation Serif"/>
          <w:szCs w:val="20"/>
          <w:lang w:eastAsia="ru-RU"/>
        </w:rPr>
        <w:t xml:space="preserve">ых </w:t>
      </w:r>
      <w:r w:rsidRPr="00AF5DF4">
        <w:rPr>
          <w:rFonts w:eastAsia="Times New Roman" w:cs="Liberation Serif"/>
          <w:szCs w:val="20"/>
          <w:lang w:eastAsia="ru-RU"/>
        </w:rPr>
        <w:t>правовых актов, регламентирующих предоставление муниципальной услуги;</w:t>
      </w:r>
    </w:p>
    <w:p w14:paraId="55C9F3A3"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перечень представляемых документов и перечень сведений, которые должны содержаться в заявлении и обращении.</w:t>
      </w:r>
    </w:p>
    <w:p w14:paraId="3F948942"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8. На Едином портале содержатся следующие информационные материалы:</w:t>
      </w:r>
    </w:p>
    <w:p w14:paraId="40628909"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реестровый номер муниципальной услуги;</w:t>
      </w:r>
    </w:p>
    <w:p w14:paraId="1F2FF2DE"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наименование муниципальной услуги;</w:t>
      </w:r>
    </w:p>
    <w:p w14:paraId="0D84E4E6"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функция, в рамках исполнения которой предоставляется муниципальная услуга;</w:t>
      </w:r>
    </w:p>
    <w:p w14:paraId="3E4E1283" w14:textId="12B2F2EB"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 наименование </w:t>
      </w:r>
      <w:r w:rsidR="00FB0D9D">
        <w:rPr>
          <w:rFonts w:eastAsia="Times New Roman" w:cs="Liberation Serif"/>
          <w:szCs w:val="20"/>
          <w:lang w:eastAsia="ru-RU"/>
        </w:rPr>
        <w:t>учреждения</w:t>
      </w:r>
      <w:r w:rsidRPr="00AF5DF4">
        <w:rPr>
          <w:rFonts w:eastAsia="Times New Roman" w:cs="Liberation Serif"/>
          <w:szCs w:val="20"/>
          <w:lang w:eastAsia="ru-RU"/>
        </w:rPr>
        <w:t>, предоставляющего муниципальную услугу;</w:t>
      </w:r>
    </w:p>
    <w:p w14:paraId="542905F4"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категории заявителей, которым предоставляется муниципальная услуга;</w:t>
      </w:r>
    </w:p>
    <w:p w14:paraId="44D63DBA" w14:textId="39EF1906"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 необходимые документы, подлежащие представлению заявителем для получения </w:t>
      </w:r>
      <w:r w:rsidR="00377022" w:rsidRPr="00AF5DF4">
        <w:rPr>
          <w:rFonts w:eastAsia="Times New Roman" w:cs="Liberation Serif"/>
          <w:szCs w:val="20"/>
          <w:lang w:eastAsia="ru-RU"/>
        </w:rPr>
        <w:t xml:space="preserve">муниципальной </w:t>
      </w:r>
      <w:r w:rsidRPr="00AF5DF4">
        <w:rPr>
          <w:rFonts w:eastAsia="Times New Roman" w:cs="Liberation Serif"/>
          <w:szCs w:val="20"/>
          <w:lang w:eastAsia="ru-RU"/>
        </w:rPr>
        <w:t xml:space="preserve">услуги, способы получения документов заявителями и порядок их представления с указанием </w:t>
      </w:r>
      <w:r w:rsidR="00377022">
        <w:rPr>
          <w:rFonts w:eastAsia="Times New Roman" w:cs="Liberation Serif"/>
          <w:szCs w:val="20"/>
          <w:lang w:eastAsia="ru-RU"/>
        </w:rPr>
        <w:t xml:space="preserve">государственных и муниципальных </w:t>
      </w:r>
      <w:r w:rsidRPr="00AF5DF4">
        <w:rPr>
          <w:rFonts w:eastAsia="Times New Roman" w:cs="Liberation Serif"/>
          <w:szCs w:val="20"/>
          <w:lang w:eastAsia="ru-RU"/>
        </w:rPr>
        <w:t>услуг, в результате предоставления которых могут быть получены такие документы;</w:t>
      </w:r>
    </w:p>
    <w:p w14:paraId="6A0AEB79"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сведения о безвозмездности оказания муниципальной услуги;</w:t>
      </w:r>
    </w:p>
    <w:p w14:paraId="3FF8782B"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результат предоставления муниципальной услуги;</w:t>
      </w:r>
    </w:p>
    <w:p w14:paraId="3A26E316"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сроки предоставления муниципальной услуги;</w:t>
      </w:r>
    </w:p>
    <w:p w14:paraId="00E29831"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-основания для приостановления предоставления муниципальной услуги или отказа в ее предоставлении;</w:t>
      </w:r>
    </w:p>
    <w:p w14:paraId="0FF53112"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информация о месте предоставления муниципальной услуги;</w:t>
      </w:r>
    </w:p>
    <w:p w14:paraId="4C684BE4"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сведения о допустимости досудебного (внесудебного) обжалования действий (бездействия) должностных лиц, предоставляющих муниципальную услугу, и результатов предоставления этой услуги;</w:t>
      </w:r>
    </w:p>
    <w:p w14:paraId="583452B0"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формы заявлений и иных документов, заполнение которых необходимо для получения муниципальной услуги.</w:t>
      </w:r>
    </w:p>
    <w:p w14:paraId="6A551ED3" w14:textId="1D7DD64E"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9. Заявитель вправе получить информацию о поступлении его заявления и документов, о ходе рассмотрения заявления и документов, о завершении рассмотрения заявления и документов </w:t>
      </w:r>
      <w:r w:rsidR="0039651F">
        <w:rPr>
          <w:rFonts w:eastAsia="Times New Roman" w:cs="Liberation Serif"/>
          <w:szCs w:val="20"/>
          <w:lang w:eastAsia="ru-RU"/>
        </w:rPr>
        <w:t xml:space="preserve">по телефону у специалистов Отдела и </w:t>
      </w:r>
      <w:r w:rsidR="00E155F9">
        <w:rPr>
          <w:rFonts w:eastAsia="Times New Roman" w:cs="Liberation Serif"/>
          <w:szCs w:val="20"/>
          <w:lang w:eastAsia="ru-RU"/>
        </w:rPr>
        <w:t xml:space="preserve">по </w:t>
      </w:r>
      <w:r w:rsidR="0039651F">
        <w:rPr>
          <w:rFonts w:eastAsia="Times New Roman" w:cs="Liberation Serif"/>
          <w:szCs w:val="20"/>
          <w:lang w:eastAsia="ru-RU"/>
        </w:rPr>
        <w:t>электронн</w:t>
      </w:r>
      <w:r w:rsidR="00E155F9">
        <w:rPr>
          <w:rFonts w:eastAsia="Times New Roman" w:cs="Liberation Serif"/>
          <w:szCs w:val="20"/>
          <w:lang w:eastAsia="ru-RU"/>
        </w:rPr>
        <w:t>ой</w:t>
      </w:r>
      <w:r w:rsidR="0039651F">
        <w:rPr>
          <w:rFonts w:eastAsia="Times New Roman" w:cs="Liberation Serif"/>
          <w:szCs w:val="20"/>
          <w:lang w:eastAsia="ru-RU"/>
        </w:rPr>
        <w:t xml:space="preserve"> </w:t>
      </w:r>
      <w:r w:rsidR="00E155F9">
        <w:rPr>
          <w:rFonts w:eastAsia="Times New Roman" w:cs="Liberation Serif"/>
          <w:szCs w:val="20"/>
          <w:lang w:eastAsia="ru-RU"/>
        </w:rPr>
        <w:t>почте МКУ ГО Богданович «УМЗ»</w:t>
      </w:r>
      <w:r w:rsidRPr="00AF5DF4">
        <w:rPr>
          <w:rFonts w:eastAsia="Times New Roman" w:cs="Liberation Serif"/>
          <w:szCs w:val="20"/>
          <w:lang w:eastAsia="ru-RU"/>
        </w:rPr>
        <w:t>.</w:t>
      </w:r>
    </w:p>
    <w:p w14:paraId="5E8C6C47"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10. Заявитель вправе получить консультацию о порядке предоставления муниципальной услуги путем обращения:</w:t>
      </w:r>
    </w:p>
    <w:p w14:paraId="473C1720" w14:textId="20BB2974" w:rsidR="00E155F9"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в письменной форме</w:t>
      </w:r>
      <w:r w:rsidR="00E155F9">
        <w:rPr>
          <w:rFonts w:eastAsia="Times New Roman" w:cs="Liberation Serif"/>
          <w:szCs w:val="20"/>
          <w:lang w:eastAsia="ru-RU"/>
        </w:rPr>
        <w:t xml:space="preserve"> </w:t>
      </w:r>
      <w:r w:rsidR="00E155F9" w:rsidRPr="00AF5DF4">
        <w:rPr>
          <w:rFonts w:eastAsia="Times New Roman" w:cs="Liberation Serif"/>
          <w:szCs w:val="20"/>
          <w:lang w:eastAsia="ru-RU"/>
        </w:rPr>
        <w:t>- по почте</w:t>
      </w:r>
      <w:r w:rsidRPr="00AF5DF4">
        <w:rPr>
          <w:rFonts w:eastAsia="Times New Roman" w:cs="Liberation Serif"/>
          <w:szCs w:val="20"/>
          <w:lang w:eastAsia="ru-RU"/>
        </w:rPr>
        <w:t xml:space="preserve">, </w:t>
      </w:r>
    </w:p>
    <w:p w14:paraId="4C22C1A6" w14:textId="00619CAF" w:rsidR="00AF5DF4" w:rsidRPr="00AF5DF4" w:rsidRDefault="00E155F9" w:rsidP="00AF5DF4">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w:t>
      </w:r>
      <w:r w:rsidR="00AF5DF4" w:rsidRPr="00AF5DF4">
        <w:rPr>
          <w:rFonts w:eastAsia="Times New Roman" w:cs="Liberation Serif"/>
          <w:szCs w:val="20"/>
          <w:lang w:eastAsia="ru-RU"/>
        </w:rPr>
        <w:t xml:space="preserve"> в электронной форме</w:t>
      </w:r>
      <w:r>
        <w:rPr>
          <w:rFonts w:eastAsia="Times New Roman" w:cs="Liberation Serif"/>
          <w:szCs w:val="20"/>
          <w:lang w:eastAsia="ru-RU"/>
        </w:rPr>
        <w:t xml:space="preserve"> – </w:t>
      </w:r>
      <w:r w:rsidR="0069226C">
        <w:rPr>
          <w:rFonts w:eastAsia="Times New Roman" w:cs="Liberation Serif"/>
          <w:szCs w:val="20"/>
          <w:lang w:eastAsia="ru-RU"/>
        </w:rPr>
        <w:t xml:space="preserve">по </w:t>
      </w:r>
      <w:r w:rsidR="0069226C" w:rsidRPr="00AF5DF4">
        <w:rPr>
          <w:rFonts w:eastAsia="Times New Roman" w:cs="Liberation Serif"/>
          <w:szCs w:val="20"/>
          <w:lang w:eastAsia="ru-RU"/>
        </w:rPr>
        <w:t>электронной почте</w:t>
      </w:r>
      <w:r w:rsidR="0069226C">
        <w:rPr>
          <w:rFonts w:eastAsia="Times New Roman" w:cs="Liberation Serif"/>
          <w:szCs w:val="20"/>
          <w:lang w:eastAsia="ru-RU"/>
        </w:rPr>
        <w:t xml:space="preserve"> или </w:t>
      </w:r>
      <w:r>
        <w:rPr>
          <w:rFonts w:eastAsia="Times New Roman" w:cs="Liberation Serif"/>
          <w:szCs w:val="20"/>
          <w:lang w:eastAsia="ru-RU"/>
        </w:rPr>
        <w:t>путем обращения на официальный сайт</w:t>
      </w:r>
      <w:r w:rsidR="00AF5DF4" w:rsidRPr="00AF5DF4">
        <w:rPr>
          <w:rFonts w:eastAsia="Times New Roman" w:cs="Liberation Serif"/>
          <w:szCs w:val="20"/>
          <w:lang w:eastAsia="ru-RU"/>
        </w:rPr>
        <w:t>;</w:t>
      </w:r>
    </w:p>
    <w:p w14:paraId="01712960"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в устной форме - по телефону.</w:t>
      </w:r>
    </w:p>
    <w:p w14:paraId="6D4CF175"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11. Обращение за информацией или консультацией в форме электронного документа осуществляется по электронной почте или через официальный сайт.</w:t>
      </w:r>
    </w:p>
    <w:p w14:paraId="3BD80E71"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12. Обращение, поступившее в форме электронного документа, должно содержать следующее:</w:t>
      </w:r>
    </w:p>
    <w:p w14:paraId="6AAECA82" w14:textId="3BC48711"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наименование (с указанием организационно-правовой формы), почтовый адрес или адрес электронной почты - для юридического лица;</w:t>
      </w:r>
    </w:p>
    <w:p w14:paraId="4E9BC5AD"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 - фамилия, имя, отчество (последнее - при наличии), почтовый адрес или адрес электронной почты - для физического лица.</w:t>
      </w:r>
    </w:p>
    <w:p w14:paraId="48FB5FA1"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13.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бумажном виде.</w:t>
      </w:r>
    </w:p>
    <w:p w14:paraId="6E907EE6" w14:textId="7D7E786E"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14. Ответ на обращение, поступившее в форме электронного документа, направляется по адресу электронной почты, указанному в обращении, или в письменной форме по почтовому адресу, указанному в обращении</w:t>
      </w:r>
      <w:r w:rsidR="0069226C">
        <w:rPr>
          <w:rFonts w:eastAsia="Times New Roman" w:cs="Liberation Serif"/>
          <w:szCs w:val="20"/>
          <w:lang w:eastAsia="ru-RU"/>
        </w:rPr>
        <w:t>.</w:t>
      </w:r>
    </w:p>
    <w:p w14:paraId="38612E79"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p>
    <w:p w14:paraId="0340A79C" w14:textId="77777777" w:rsidR="00AF5DF4" w:rsidRPr="00AF5DF4" w:rsidRDefault="00AF5DF4" w:rsidP="00AF5DF4">
      <w:pPr>
        <w:widowControl w:val="0"/>
        <w:autoSpaceDE w:val="0"/>
        <w:autoSpaceDN w:val="0"/>
        <w:spacing w:after="0" w:line="240" w:lineRule="auto"/>
        <w:jc w:val="center"/>
        <w:outlineLvl w:val="1"/>
        <w:rPr>
          <w:rFonts w:eastAsia="Times New Roman" w:cs="Liberation Serif"/>
          <w:bCs/>
          <w:szCs w:val="20"/>
          <w:lang w:eastAsia="ru-RU"/>
        </w:rPr>
      </w:pPr>
      <w:r w:rsidRPr="00AF5DF4">
        <w:rPr>
          <w:rFonts w:eastAsia="Times New Roman" w:cs="Liberation Serif"/>
          <w:bCs/>
          <w:szCs w:val="20"/>
          <w:lang w:eastAsia="ru-RU"/>
        </w:rPr>
        <w:t>Раздел II. СТАНДАРТ ПРЕДОСТАВЛЕНИЯ МУНИЦИПАЛЬНОЙ УСЛУГИ</w:t>
      </w:r>
    </w:p>
    <w:p w14:paraId="626AC25E" w14:textId="77777777" w:rsidR="00AF5DF4" w:rsidRPr="00AF5DF4" w:rsidRDefault="00AF5DF4" w:rsidP="00AF5DF4">
      <w:pPr>
        <w:widowControl w:val="0"/>
        <w:autoSpaceDE w:val="0"/>
        <w:autoSpaceDN w:val="0"/>
        <w:spacing w:after="0" w:line="240" w:lineRule="auto"/>
        <w:rPr>
          <w:rFonts w:eastAsia="Times New Roman" w:cs="Liberation Serif"/>
          <w:bCs/>
          <w:szCs w:val="20"/>
          <w:lang w:eastAsia="ru-RU"/>
        </w:rPr>
      </w:pPr>
    </w:p>
    <w:p w14:paraId="34AF80EB"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НАИМЕНОВАНИЕ МУНИЦИПАЛЬНОЙ УСЛУГИ</w:t>
      </w:r>
    </w:p>
    <w:p w14:paraId="4BF19003"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0D2E985D"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15. Муниципальная </w:t>
      </w:r>
      <w:proofErr w:type="gramStart"/>
      <w:r w:rsidRPr="00AF5DF4">
        <w:rPr>
          <w:rFonts w:eastAsia="Times New Roman" w:cs="Liberation Serif"/>
          <w:szCs w:val="20"/>
          <w:lang w:eastAsia="ru-RU"/>
        </w:rPr>
        <w:t xml:space="preserve">услуга </w:t>
      </w:r>
      <w:r w:rsidR="000F63EE">
        <w:rPr>
          <w:rFonts w:eastAsia="Times New Roman" w:cs="Liberation Serif"/>
          <w:szCs w:val="20"/>
          <w:lang w:eastAsia="ru-RU"/>
        </w:rPr>
        <w:t xml:space="preserve"> «</w:t>
      </w:r>
      <w:proofErr w:type="gramEnd"/>
      <w:r w:rsidR="000F63EE" w:rsidRPr="000F63EE">
        <w:rPr>
          <w:rFonts w:eastAsia="Times New Roman" w:cs="Liberation Serif"/>
          <w:szCs w:val="20"/>
          <w:lang w:eastAsia="ru-RU"/>
        </w:rPr>
        <w:t>Оформление документов по обмену жилыми помещениями муниципального жилищного фонда в городском округе Богданови</w:t>
      </w:r>
      <w:r w:rsidR="000F63EE">
        <w:rPr>
          <w:rFonts w:eastAsia="Times New Roman" w:cs="Liberation Serif"/>
          <w:szCs w:val="20"/>
          <w:lang w:eastAsia="ru-RU"/>
        </w:rPr>
        <w:t>ч».</w:t>
      </w:r>
      <w:r w:rsidR="000F63EE" w:rsidRPr="000F63EE">
        <w:rPr>
          <w:rFonts w:eastAsia="Times New Roman" w:cs="Liberation Serif"/>
          <w:szCs w:val="20"/>
          <w:lang w:eastAsia="ru-RU"/>
        </w:rPr>
        <w:t xml:space="preserve"> </w:t>
      </w:r>
    </w:p>
    <w:p w14:paraId="4F97D005"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0E143E6A" w14:textId="4CBD1BB1"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 xml:space="preserve">НАИМЕНОВАНИЕ </w:t>
      </w:r>
      <w:r w:rsidR="0069226C">
        <w:rPr>
          <w:rFonts w:eastAsia="Times New Roman" w:cs="Liberation Serif"/>
          <w:bCs/>
          <w:szCs w:val="20"/>
          <w:lang w:eastAsia="ru-RU"/>
        </w:rPr>
        <w:t>УЧРЕЖДЕНИЯ</w:t>
      </w:r>
      <w:r w:rsidRPr="00AF5DF4">
        <w:rPr>
          <w:rFonts w:eastAsia="Times New Roman" w:cs="Liberation Serif"/>
          <w:bCs/>
          <w:szCs w:val="20"/>
          <w:lang w:eastAsia="ru-RU"/>
        </w:rPr>
        <w:t>, ПРЕДОСТАВЛЯЮЩЕГО МУНИЦИПАЛЬНУЮ УСЛУГУ</w:t>
      </w:r>
    </w:p>
    <w:p w14:paraId="39AB1FE1"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74F2DD7E" w14:textId="71268934"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16. </w:t>
      </w:r>
      <w:r w:rsidR="0069226C">
        <w:rPr>
          <w:rFonts w:eastAsia="Times New Roman" w:cs="Liberation Serif"/>
          <w:szCs w:val="20"/>
          <w:lang w:eastAsia="ru-RU"/>
        </w:rPr>
        <w:t>Учреждением</w:t>
      </w:r>
      <w:r w:rsidRPr="00AF5DF4">
        <w:rPr>
          <w:rFonts w:eastAsia="Times New Roman" w:cs="Liberation Serif"/>
          <w:szCs w:val="20"/>
          <w:lang w:eastAsia="ru-RU"/>
        </w:rPr>
        <w:t>, уполномоченным на предоставление от имени администрации городского округа Богданович муниципальной услуги, предусмотренной настоящим Административным регламентом, является Муниципальное казенное учреждение городского округа Богданович «Управление муниципального заказчика» (далее МКУ ГО Богданович «УМЗ»), в лице  юридического отдела.</w:t>
      </w:r>
    </w:p>
    <w:p w14:paraId="2428140D" w14:textId="77F3A768"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17. Предоставление муниципальной услуги осуществляется также </w:t>
      </w:r>
      <w:r w:rsidR="0069226C">
        <w:rPr>
          <w:rFonts w:eastAsia="Times New Roman" w:cs="Liberation Serif"/>
          <w:szCs w:val="20"/>
          <w:lang w:eastAsia="ru-RU"/>
        </w:rPr>
        <w:t xml:space="preserve">с </w:t>
      </w:r>
      <w:r w:rsidRPr="00AF5DF4">
        <w:rPr>
          <w:rFonts w:eastAsia="Times New Roman" w:cs="Liberation Serif"/>
          <w:szCs w:val="20"/>
          <w:lang w:eastAsia="ru-RU"/>
        </w:rPr>
        <w:t>осуществление</w:t>
      </w:r>
      <w:r w:rsidR="0069226C">
        <w:rPr>
          <w:rFonts w:eastAsia="Times New Roman" w:cs="Liberation Serif"/>
          <w:szCs w:val="20"/>
          <w:lang w:eastAsia="ru-RU"/>
        </w:rPr>
        <w:t>м</w:t>
      </w:r>
      <w:r w:rsidRPr="00AF5DF4">
        <w:rPr>
          <w:rFonts w:eastAsia="Times New Roman" w:cs="Liberation Serif"/>
          <w:szCs w:val="20"/>
          <w:lang w:eastAsia="ru-RU"/>
        </w:rPr>
        <w:t xml:space="preserve">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w:t>
      </w:r>
    </w:p>
    <w:p w14:paraId="3095F224" w14:textId="7B11EE32"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18. Получение муниципальной услуги в многофункциональном центре осуществляется в порядке, предусмотренном соглашением о взаимодействии, заключенным между </w:t>
      </w:r>
      <w:r w:rsidR="0069226C">
        <w:rPr>
          <w:rFonts w:eastAsia="Times New Roman" w:cs="Liberation Serif"/>
          <w:szCs w:val="20"/>
          <w:lang w:eastAsia="ru-RU"/>
        </w:rPr>
        <w:t>а</w:t>
      </w:r>
      <w:r w:rsidRPr="00AF5DF4">
        <w:rPr>
          <w:rFonts w:eastAsia="Times New Roman" w:cs="Liberation Serif"/>
          <w:szCs w:val="20"/>
          <w:lang w:eastAsia="ru-RU"/>
        </w:rPr>
        <w:t xml:space="preserve">дминистрацией городского округа </w:t>
      </w:r>
      <w:r w:rsidR="0069226C">
        <w:rPr>
          <w:rFonts w:eastAsia="Times New Roman" w:cs="Liberation Serif"/>
          <w:szCs w:val="20"/>
          <w:lang w:eastAsia="ru-RU"/>
        </w:rPr>
        <w:t xml:space="preserve">Богданович </w:t>
      </w:r>
      <w:r w:rsidRPr="00AF5DF4">
        <w:rPr>
          <w:rFonts w:eastAsia="Times New Roman" w:cs="Liberation Serif"/>
          <w:szCs w:val="20"/>
          <w:lang w:eastAsia="ru-RU"/>
        </w:rPr>
        <w:t xml:space="preserve">и </w:t>
      </w:r>
      <w:r w:rsidR="0069226C" w:rsidRPr="0069226C">
        <w:rPr>
          <w:rFonts w:eastAsia="Times New Roman" w:cs="Liberation Serif"/>
          <w:szCs w:val="20"/>
          <w:lang w:eastAsia="ru-RU"/>
        </w:rPr>
        <w:t>государственн</w:t>
      </w:r>
      <w:r w:rsidR="0069226C">
        <w:rPr>
          <w:rFonts w:eastAsia="Times New Roman" w:cs="Liberation Serif"/>
          <w:szCs w:val="20"/>
          <w:lang w:eastAsia="ru-RU"/>
        </w:rPr>
        <w:t>ы</w:t>
      </w:r>
      <w:r w:rsidR="0069226C" w:rsidRPr="0069226C">
        <w:rPr>
          <w:rFonts w:eastAsia="Times New Roman" w:cs="Liberation Serif"/>
          <w:szCs w:val="20"/>
          <w:lang w:eastAsia="ru-RU"/>
        </w:rPr>
        <w:t>м бюджетн</w:t>
      </w:r>
      <w:r w:rsidR="0069226C">
        <w:rPr>
          <w:rFonts w:eastAsia="Times New Roman" w:cs="Liberation Serif"/>
          <w:szCs w:val="20"/>
          <w:lang w:eastAsia="ru-RU"/>
        </w:rPr>
        <w:t>ы</w:t>
      </w:r>
      <w:r w:rsidR="0069226C" w:rsidRPr="0069226C">
        <w:rPr>
          <w:rFonts w:eastAsia="Times New Roman" w:cs="Liberation Serif"/>
          <w:szCs w:val="20"/>
          <w:lang w:eastAsia="ru-RU"/>
        </w:rPr>
        <w:t>м учреждени</w:t>
      </w:r>
      <w:r w:rsidR="0069226C">
        <w:rPr>
          <w:rFonts w:eastAsia="Times New Roman" w:cs="Liberation Serif"/>
          <w:szCs w:val="20"/>
          <w:lang w:eastAsia="ru-RU"/>
        </w:rPr>
        <w:t>ем</w:t>
      </w:r>
      <w:r w:rsidR="0069226C" w:rsidRPr="0069226C">
        <w:rPr>
          <w:rFonts w:eastAsia="Times New Roman" w:cs="Liberation Serif"/>
          <w:szCs w:val="20"/>
          <w:lang w:eastAsia="ru-RU"/>
        </w:rPr>
        <w:t xml:space="preserve"> Свердловской области "Многофункциональный центр предоставления государственных и муниципальных услуг"</w:t>
      </w:r>
      <w:r w:rsidR="00231D1B">
        <w:rPr>
          <w:rFonts w:eastAsia="Times New Roman" w:cs="Liberation Serif"/>
          <w:szCs w:val="20"/>
          <w:lang w:eastAsia="ru-RU"/>
        </w:rPr>
        <w:t xml:space="preserve"> (далее по тексту – МФЦ)</w:t>
      </w:r>
      <w:r w:rsidRPr="00AF5DF4">
        <w:rPr>
          <w:rFonts w:eastAsia="Times New Roman" w:cs="Liberation Serif"/>
          <w:szCs w:val="20"/>
          <w:lang w:eastAsia="ru-RU"/>
        </w:rPr>
        <w:t>, со дня вступления в силу такого соглашения.</w:t>
      </w:r>
      <w:r w:rsidR="00231D1B" w:rsidRPr="00231D1B">
        <w:t xml:space="preserve"> </w:t>
      </w:r>
    </w:p>
    <w:p w14:paraId="03772A7F" w14:textId="45FE5188"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 xml:space="preserve">19. В соответствии с пунктом 3 части 1 статьи 7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w:t>
      </w:r>
      <w:r w:rsidR="0069226C">
        <w:rPr>
          <w:rFonts w:eastAsia="Times New Roman" w:cs="Liberation Serif"/>
          <w:szCs w:val="20"/>
          <w:lang w:eastAsia="ru-RU"/>
        </w:rPr>
        <w:t>Думы городского округа Богданович</w:t>
      </w:r>
      <w:r w:rsidRPr="00AF5DF4">
        <w:rPr>
          <w:rFonts w:eastAsia="Times New Roman" w:cs="Liberation Serif"/>
          <w:szCs w:val="20"/>
          <w:lang w:eastAsia="ru-RU"/>
        </w:rPr>
        <w:t>.</w:t>
      </w:r>
    </w:p>
    <w:p w14:paraId="0DA5EE55"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
          <w:szCs w:val="20"/>
          <w:lang w:eastAsia="ru-RU"/>
        </w:rPr>
      </w:pPr>
    </w:p>
    <w:p w14:paraId="31B4DC17"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p>
    <w:p w14:paraId="026C3474"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ОПИСАНИЕ РЕЗУЛЬТАТА ПРЕДОСТАВЛЕНИЯ МУНИЦИПАЛЬНОЙ УСЛУГИ</w:t>
      </w:r>
    </w:p>
    <w:p w14:paraId="0C24EE4E"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7FD6E799"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2</w:t>
      </w:r>
      <w:r w:rsidR="00B1687F">
        <w:rPr>
          <w:rFonts w:eastAsia="Times New Roman" w:cs="Liberation Serif"/>
          <w:szCs w:val="20"/>
          <w:lang w:eastAsia="ru-RU"/>
        </w:rPr>
        <w:t>0</w:t>
      </w:r>
      <w:r w:rsidRPr="00AF5DF4">
        <w:rPr>
          <w:rFonts w:eastAsia="Times New Roman" w:cs="Liberation Serif"/>
          <w:szCs w:val="20"/>
          <w:lang w:eastAsia="ru-RU"/>
        </w:rPr>
        <w:t xml:space="preserve">. </w:t>
      </w:r>
      <w:bookmarkStart w:id="1" w:name="_Hlk16496493"/>
      <w:r w:rsidRPr="00AF5DF4">
        <w:rPr>
          <w:rFonts w:eastAsia="Times New Roman" w:cs="Liberation Serif"/>
          <w:szCs w:val="20"/>
          <w:lang w:eastAsia="ru-RU"/>
        </w:rPr>
        <w:t>Результатом предоставления муниципальной услуги является принятие решения о</w:t>
      </w:r>
      <w:r w:rsidR="000F63EE">
        <w:rPr>
          <w:rFonts w:eastAsia="Times New Roman" w:cs="Liberation Serif"/>
          <w:szCs w:val="20"/>
          <w:lang w:eastAsia="ru-RU"/>
        </w:rPr>
        <w:t xml:space="preserve">б обмене жилыми помещениями муниципального жилищного фонда </w:t>
      </w:r>
      <w:proofErr w:type="gramStart"/>
      <w:r w:rsidR="000F63EE">
        <w:rPr>
          <w:rFonts w:eastAsia="Times New Roman" w:cs="Liberation Serif"/>
          <w:szCs w:val="20"/>
          <w:lang w:eastAsia="ru-RU"/>
        </w:rPr>
        <w:t xml:space="preserve">и </w:t>
      </w:r>
      <w:r w:rsidRPr="00AF5DF4">
        <w:rPr>
          <w:rFonts w:eastAsia="Times New Roman" w:cs="Liberation Serif"/>
          <w:szCs w:val="20"/>
          <w:lang w:eastAsia="ru-RU"/>
        </w:rPr>
        <w:t xml:space="preserve"> </w:t>
      </w:r>
      <w:r w:rsidR="000F63EE">
        <w:rPr>
          <w:rFonts w:eastAsia="Times New Roman" w:cs="Liberation Serif"/>
          <w:szCs w:val="20"/>
          <w:lang w:eastAsia="ru-RU"/>
        </w:rPr>
        <w:t>заключение</w:t>
      </w:r>
      <w:proofErr w:type="gramEnd"/>
      <w:r w:rsidR="000F63EE">
        <w:rPr>
          <w:rFonts w:eastAsia="Times New Roman" w:cs="Liberation Serif"/>
          <w:szCs w:val="20"/>
          <w:lang w:eastAsia="ru-RU"/>
        </w:rPr>
        <w:t xml:space="preserve"> договоров социального найма</w:t>
      </w:r>
      <w:bookmarkEnd w:id="1"/>
      <w:r w:rsidR="000F63EE">
        <w:rPr>
          <w:rFonts w:eastAsia="Times New Roman" w:cs="Liberation Serif"/>
          <w:szCs w:val="20"/>
          <w:lang w:eastAsia="ru-RU"/>
        </w:rPr>
        <w:t xml:space="preserve">. </w:t>
      </w:r>
    </w:p>
    <w:p w14:paraId="727FD16E"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2C92596E"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СРОК ПРЕДОСТАВЛЕНИЯ МУНИЦИПАЛЬНОЙ УСЛУГИ</w:t>
      </w:r>
    </w:p>
    <w:p w14:paraId="057D9D2B"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3F0323AF" w14:textId="54706E49"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2</w:t>
      </w:r>
      <w:r w:rsidR="00B1687F">
        <w:rPr>
          <w:rFonts w:eastAsia="Times New Roman" w:cs="Liberation Serif"/>
          <w:szCs w:val="20"/>
          <w:lang w:eastAsia="ru-RU"/>
        </w:rPr>
        <w:t>1</w:t>
      </w:r>
      <w:r w:rsidRPr="00AF5DF4">
        <w:rPr>
          <w:rFonts w:eastAsia="Times New Roman" w:cs="Liberation Serif"/>
          <w:szCs w:val="20"/>
          <w:lang w:eastAsia="ru-RU"/>
        </w:rPr>
        <w:t>. Срок предоставления муниципальной услуги</w:t>
      </w:r>
      <w:r w:rsidR="0069226C">
        <w:rPr>
          <w:rFonts w:eastAsia="Times New Roman" w:cs="Liberation Serif"/>
          <w:szCs w:val="20"/>
          <w:lang w:eastAsia="ru-RU"/>
        </w:rPr>
        <w:t xml:space="preserve"> -</w:t>
      </w:r>
      <w:r w:rsidRPr="00AF5DF4">
        <w:rPr>
          <w:rFonts w:eastAsia="Times New Roman" w:cs="Liberation Serif"/>
          <w:szCs w:val="20"/>
          <w:lang w:eastAsia="ru-RU"/>
        </w:rPr>
        <w:t xml:space="preserve"> не более 30 дней с даты регистрации заявления о предоставлении муниципальной услуги в МКУ ГО Богданович «УМЗ».</w:t>
      </w:r>
    </w:p>
    <w:p w14:paraId="767CB8BA" w14:textId="77777777" w:rsidR="00AF5DF4" w:rsidRPr="00AF5DF4" w:rsidRDefault="00AF5DF4" w:rsidP="00AF5DF4">
      <w:pPr>
        <w:widowControl w:val="0"/>
        <w:autoSpaceDE w:val="0"/>
        <w:autoSpaceDN w:val="0"/>
        <w:spacing w:before="220" w:after="0" w:line="240" w:lineRule="auto"/>
        <w:jc w:val="both"/>
        <w:rPr>
          <w:rFonts w:eastAsia="Times New Roman" w:cs="Liberation Serif"/>
          <w:szCs w:val="20"/>
          <w:lang w:eastAsia="ru-RU"/>
        </w:rPr>
      </w:pPr>
      <w:r w:rsidRPr="00AF5DF4">
        <w:rPr>
          <w:rFonts w:eastAsia="Times New Roman" w:cs="Liberation Serif"/>
          <w:szCs w:val="20"/>
          <w:lang w:eastAsia="ru-RU"/>
        </w:rPr>
        <w:t>2</w:t>
      </w:r>
      <w:r w:rsidR="00B1687F">
        <w:rPr>
          <w:rFonts w:eastAsia="Times New Roman" w:cs="Liberation Serif"/>
          <w:szCs w:val="20"/>
          <w:lang w:eastAsia="ru-RU"/>
        </w:rPr>
        <w:t>2</w:t>
      </w:r>
      <w:r w:rsidRPr="00AF5DF4">
        <w:rPr>
          <w:rFonts w:eastAsia="Times New Roman" w:cs="Liberation Serif"/>
          <w:szCs w:val="20"/>
          <w:lang w:eastAsia="ru-RU"/>
        </w:rPr>
        <w:t>. Срок выдачи (направления) документов заявителю, являющихся результатом предоставления муниципальной услуги - 3 рабочих дня.</w:t>
      </w:r>
    </w:p>
    <w:p w14:paraId="29C7B4B4"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6D6C1E0D"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
          <w:szCs w:val="20"/>
          <w:lang w:eastAsia="ru-RU"/>
        </w:rPr>
      </w:pPr>
    </w:p>
    <w:p w14:paraId="67C9CF8F"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ПЕРЕЧЕНЬ НОРМАТИВНЫХ ПРАВОВЫХ АКТОВ, РЕГУЛИРУЮЩИХ ОТНОШЕНИЯ,</w:t>
      </w:r>
    </w:p>
    <w:p w14:paraId="442C7E16"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ВОЗНИКАЮЩИЕ В СВЯЗИ С ПРЕДОСТАВЛЕНИЕМ МУНИЦИПАЛЬНОЙ УСЛУГИ</w:t>
      </w:r>
    </w:p>
    <w:p w14:paraId="79EDE35C"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6134B034" w14:textId="77777777" w:rsidR="0069226C" w:rsidRPr="0069226C" w:rsidRDefault="00AF5DF4" w:rsidP="0069226C">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2</w:t>
      </w:r>
      <w:r w:rsidR="00B1687F">
        <w:rPr>
          <w:rFonts w:eastAsia="Times New Roman" w:cs="Liberation Serif"/>
          <w:szCs w:val="20"/>
          <w:lang w:eastAsia="ru-RU"/>
        </w:rPr>
        <w:t>3</w:t>
      </w:r>
      <w:r w:rsidRPr="00AF5DF4">
        <w:rPr>
          <w:rFonts w:eastAsia="Times New Roman" w:cs="Liberation Serif"/>
          <w:szCs w:val="20"/>
          <w:lang w:eastAsia="ru-RU"/>
        </w:rPr>
        <w:t xml:space="preserve">. </w:t>
      </w:r>
      <w:r w:rsidR="0069226C" w:rsidRPr="0069226C">
        <w:rPr>
          <w:rFonts w:eastAsia="Times New Roman" w:cs="Liberation Serif"/>
          <w:szCs w:val="20"/>
          <w:lang w:eastAsia="ru-RU"/>
        </w:rPr>
        <w:t>Перечень нормативных правовых актов, регулирующих отношения, возникающие в связи с предоставлением муниципальной услуги:</w:t>
      </w:r>
    </w:p>
    <w:p w14:paraId="3D58AF08" w14:textId="77777777" w:rsidR="0069226C" w:rsidRPr="0069226C" w:rsidRDefault="0069226C" w:rsidP="0069226C">
      <w:pPr>
        <w:widowControl w:val="0"/>
        <w:autoSpaceDE w:val="0"/>
        <w:autoSpaceDN w:val="0"/>
        <w:spacing w:after="0" w:line="240" w:lineRule="auto"/>
        <w:jc w:val="both"/>
        <w:rPr>
          <w:rFonts w:eastAsia="Times New Roman" w:cs="Liberation Serif"/>
          <w:szCs w:val="20"/>
          <w:lang w:eastAsia="ru-RU"/>
        </w:rPr>
      </w:pPr>
      <w:r w:rsidRPr="0069226C">
        <w:rPr>
          <w:rFonts w:eastAsia="Times New Roman" w:cs="Liberation Serif"/>
          <w:szCs w:val="20"/>
          <w:lang w:eastAsia="ru-RU"/>
        </w:rPr>
        <w:t>1) Конституция Российской Федерации;</w:t>
      </w:r>
    </w:p>
    <w:p w14:paraId="0E3F8E37" w14:textId="77777777" w:rsidR="0069226C" w:rsidRPr="0069226C" w:rsidRDefault="0069226C" w:rsidP="0069226C">
      <w:pPr>
        <w:widowControl w:val="0"/>
        <w:autoSpaceDE w:val="0"/>
        <w:autoSpaceDN w:val="0"/>
        <w:spacing w:after="0" w:line="240" w:lineRule="auto"/>
        <w:jc w:val="both"/>
        <w:rPr>
          <w:rFonts w:eastAsia="Times New Roman" w:cs="Liberation Serif"/>
          <w:szCs w:val="20"/>
          <w:lang w:eastAsia="ru-RU"/>
        </w:rPr>
      </w:pPr>
      <w:r w:rsidRPr="0069226C">
        <w:rPr>
          <w:rFonts w:eastAsia="Times New Roman" w:cs="Liberation Serif"/>
          <w:szCs w:val="20"/>
          <w:lang w:eastAsia="ru-RU"/>
        </w:rPr>
        <w:t>2) Гражданский кодекс Российской Федерации;</w:t>
      </w:r>
    </w:p>
    <w:p w14:paraId="373F9252" w14:textId="77777777" w:rsidR="0069226C" w:rsidRPr="0069226C" w:rsidRDefault="0069226C" w:rsidP="0069226C">
      <w:pPr>
        <w:widowControl w:val="0"/>
        <w:autoSpaceDE w:val="0"/>
        <w:autoSpaceDN w:val="0"/>
        <w:spacing w:after="0" w:line="240" w:lineRule="auto"/>
        <w:jc w:val="both"/>
        <w:rPr>
          <w:rFonts w:eastAsia="Times New Roman" w:cs="Liberation Serif"/>
          <w:szCs w:val="20"/>
          <w:lang w:eastAsia="ru-RU"/>
        </w:rPr>
      </w:pPr>
      <w:r w:rsidRPr="0069226C">
        <w:rPr>
          <w:rFonts w:eastAsia="Times New Roman" w:cs="Liberation Serif"/>
          <w:szCs w:val="20"/>
          <w:lang w:eastAsia="ru-RU"/>
        </w:rPr>
        <w:t>3) Жилищный кодекс Российской Федерации;</w:t>
      </w:r>
    </w:p>
    <w:p w14:paraId="1CDD326D" w14:textId="77777777" w:rsidR="0069226C" w:rsidRPr="0069226C" w:rsidRDefault="0069226C" w:rsidP="0069226C">
      <w:pPr>
        <w:widowControl w:val="0"/>
        <w:autoSpaceDE w:val="0"/>
        <w:autoSpaceDN w:val="0"/>
        <w:spacing w:after="0" w:line="240" w:lineRule="auto"/>
        <w:jc w:val="both"/>
        <w:rPr>
          <w:rFonts w:eastAsia="Times New Roman" w:cs="Liberation Serif"/>
          <w:szCs w:val="20"/>
          <w:lang w:eastAsia="ru-RU"/>
        </w:rPr>
      </w:pPr>
      <w:r w:rsidRPr="0069226C">
        <w:rPr>
          <w:rFonts w:eastAsia="Times New Roman" w:cs="Liberation Serif"/>
          <w:szCs w:val="20"/>
          <w:lang w:eastAsia="ru-RU"/>
        </w:rPr>
        <w:lastRenderedPageBreak/>
        <w:t>4) Федеральный закон от 6 октября 2003 года N 131-ФЗ "Об общих принципах организации местного самоуправления в Российской Федерации";</w:t>
      </w:r>
    </w:p>
    <w:p w14:paraId="6CE442E1" w14:textId="77777777" w:rsidR="0069226C" w:rsidRPr="0069226C" w:rsidRDefault="0069226C" w:rsidP="0069226C">
      <w:pPr>
        <w:widowControl w:val="0"/>
        <w:autoSpaceDE w:val="0"/>
        <w:autoSpaceDN w:val="0"/>
        <w:spacing w:after="0" w:line="240" w:lineRule="auto"/>
        <w:jc w:val="both"/>
        <w:rPr>
          <w:rFonts w:eastAsia="Times New Roman" w:cs="Liberation Serif"/>
          <w:szCs w:val="20"/>
          <w:lang w:eastAsia="ru-RU"/>
        </w:rPr>
      </w:pPr>
      <w:r w:rsidRPr="0069226C">
        <w:rPr>
          <w:rFonts w:eastAsia="Times New Roman" w:cs="Liberation Serif"/>
          <w:szCs w:val="20"/>
          <w:lang w:eastAsia="ru-RU"/>
        </w:rPr>
        <w:t>5) Федеральный закон от 27 июля 2010 года N 210-ФЗ "Об организации предоставления государственных и муниципальных услуг";</w:t>
      </w:r>
    </w:p>
    <w:p w14:paraId="0BE6B64A" w14:textId="77777777" w:rsidR="0069226C" w:rsidRPr="0069226C" w:rsidRDefault="0069226C" w:rsidP="0069226C">
      <w:pPr>
        <w:widowControl w:val="0"/>
        <w:autoSpaceDE w:val="0"/>
        <w:autoSpaceDN w:val="0"/>
        <w:spacing w:after="0" w:line="240" w:lineRule="auto"/>
        <w:jc w:val="both"/>
        <w:rPr>
          <w:rFonts w:eastAsia="Times New Roman" w:cs="Liberation Serif"/>
          <w:szCs w:val="20"/>
          <w:lang w:eastAsia="ru-RU"/>
        </w:rPr>
      </w:pPr>
      <w:r w:rsidRPr="0069226C">
        <w:rPr>
          <w:rFonts w:eastAsia="Times New Roman" w:cs="Liberation Serif"/>
          <w:szCs w:val="20"/>
          <w:lang w:eastAsia="ru-RU"/>
        </w:rPr>
        <w:t>6) Федеральный закон Российской Федерации от 29 декабря 2004 года N 189-ФЗ "О введении в действие Жилищного кодекса Российской Федерации";</w:t>
      </w:r>
    </w:p>
    <w:p w14:paraId="36384AAA" w14:textId="731B0D9F" w:rsidR="00AF5DF4" w:rsidRPr="00AF5DF4" w:rsidRDefault="0069226C" w:rsidP="0069226C">
      <w:pPr>
        <w:widowControl w:val="0"/>
        <w:autoSpaceDE w:val="0"/>
        <w:autoSpaceDN w:val="0"/>
        <w:spacing w:after="0" w:line="240" w:lineRule="auto"/>
        <w:jc w:val="both"/>
        <w:rPr>
          <w:rFonts w:eastAsia="Times New Roman" w:cs="Liberation Serif"/>
          <w:szCs w:val="20"/>
          <w:lang w:eastAsia="ru-RU"/>
        </w:rPr>
      </w:pPr>
      <w:r w:rsidRPr="0069226C">
        <w:rPr>
          <w:rFonts w:eastAsia="Times New Roman" w:cs="Liberation Serif"/>
          <w:szCs w:val="20"/>
          <w:lang w:eastAsia="ru-RU"/>
        </w:rPr>
        <w:t>7) Закон Российской Федерации от 4 июля 1991 года N 1541-1 "О приватизации жилищного фонда в Российской Федерации".</w:t>
      </w:r>
    </w:p>
    <w:p w14:paraId="28953A8B"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43DBE3C9"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ИСЧЕРПЫВАЮЩИЙ ПЕРЕЧЕНЬ ДОКУМЕНТОВ,</w:t>
      </w:r>
    </w:p>
    <w:p w14:paraId="65BE7D0B"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НЕОБХОДИМЫХ В СООТВЕТСТВИИ НОРМАТИВНЫМИ ПРАВОВЫМИ АКТАМИ</w:t>
      </w:r>
    </w:p>
    <w:p w14:paraId="57D005D5"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ДЛЯ ПРЕДОСТАВЛЕНИЯ МУНИЦИПАЛЬНОЙ УСЛУГИ,</w:t>
      </w:r>
    </w:p>
    <w:p w14:paraId="627C995D"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ПОДЛЕЖАЩИХ ПРЕДСТАВЛЕНИЮ ЗАЯВИТЕЛЕМ</w:t>
      </w:r>
    </w:p>
    <w:p w14:paraId="61146E95" w14:textId="77777777" w:rsidR="00AF5DF4" w:rsidRPr="00AF5DF4" w:rsidRDefault="00AF5DF4" w:rsidP="00AF5DF4">
      <w:pPr>
        <w:widowControl w:val="0"/>
        <w:autoSpaceDE w:val="0"/>
        <w:autoSpaceDN w:val="0"/>
        <w:spacing w:after="0" w:line="240" w:lineRule="auto"/>
        <w:rPr>
          <w:rFonts w:eastAsia="Times New Roman" w:cs="Liberation Serif"/>
          <w:bCs/>
          <w:szCs w:val="20"/>
          <w:lang w:eastAsia="ru-RU"/>
        </w:rPr>
      </w:pPr>
    </w:p>
    <w:p w14:paraId="67E33640"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bookmarkStart w:id="2" w:name="P135"/>
      <w:bookmarkEnd w:id="2"/>
      <w:r w:rsidRPr="00AF5DF4">
        <w:rPr>
          <w:rFonts w:eastAsia="Times New Roman" w:cs="Liberation Serif"/>
          <w:szCs w:val="20"/>
          <w:lang w:eastAsia="ru-RU"/>
        </w:rPr>
        <w:t>2</w:t>
      </w:r>
      <w:r w:rsidR="00B1687F">
        <w:rPr>
          <w:rFonts w:eastAsia="Times New Roman" w:cs="Liberation Serif"/>
          <w:szCs w:val="20"/>
          <w:lang w:eastAsia="ru-RU"/>
        </w:rPr>
        <w:t>4</w:t>
      </w:r>
      <w:r w:rsidRPr="00AF5DF4">
        <w:rPr>
          <w:rFonts w:eastAsia="Times New Roman" w:cs="Liberation Serif"/>
          <w:szCs w:val="20"/>
          <w:lang w:eastAsia="ru-RU"/>
        </w:rPr>
        <w:t>. Для получения муниципальной услуги заявитель предоставляет следующие документы:</w:t>
      </w:r>
    </w:p>
    <w:p w14:paraId="12A51337" w14:textId="77777777" w:rsidR="000F63EE" w:rsidRPr="000F63EE" w:rsidRDefault="000F63EE" w:rsidP="000F63EE">
      <w:pPr>
        <w:widowControl w:val="0"/>
        <w:autoSpaceDE w:val="0"/>
        <w:autoSpaceDN w:val="0"/>
        <w:spacing w:before="220" w:after="0" w:line="240" w:lineRule="auto"/>
        <w:jc w:val="both"/>
        <w:rPr>
          <w:rFonts w:eastAsia="Times New Roman" w:cs="Liberation Serif"/>
          <w:szCs w:val="20"/>
          <w:lang w:eastAsia="ru-RU"/>
        </w:rPr>
      </w:pPr>
      <w:r w:rsidRPr="000F63EE">
        <w:rPr>
          <w:rFonts w:eastAsia="Times New Roman" w:cs="Liberation Serif"/>
          <w:szCs w:val="20"/>
          <w:lang w:eastAsia="ru-RU"/>
        </w:rPr>
        <w:t>1) заявление в 2 экземплярах (один экземпляр возвращается заявителю с указанием даты принятия заявления) (Приложение №2);</w:t>
      </w:r>
    </w:p>
    <w:p w14:paraId="61DECFEA" w14:textId="33C7AA5C" w:rsidR="000F63EE" w:rsidRPr="000F63EE" w:rsidRDefault="000F63EE" w:rsidP="000F63EE">
      <w:pPr>
        <w:widowControl w:val="0"/>
        <w:autoSpaceDE w:val="0"/>
        <w:autoSpaceDN w:val="0"/>
        <w:spacing w:before="220" w:after="0" w:line="240" w:lineRule="auto"/>
        <w:jc w:val="both"/>
        <w:rPr>
          <w:rFonts w:eastAsia="Times New Roman" w:cs="Liberation Serif"/>
          <w:szCs w:val="20"/>
          <w:lang w:eastAsia="ru-RU"/>
        </w:rPr>
      </w:pPr>
      <w:r w:rsidRPr="000F63EE">
        <w:rPr>
          <w:rFonts w:eastAsia="Times New Roman" w:cs="Liberation Serif"/>
          <w:szCs w:val="20"/>
          <w:lang w:eastAsia="ru-RU"/>
        </w:rPr>
        <w:t>2) копи</w:t>
      </w:r>
      <w:r w:rsidR="0069226C">
        <w:rPr>
          <w:rFonts w:eastAsia="Times New Roman" w:cs="Liberation Serif"/>
          <w:szCs w:val="20"/>
          <w:lang w:eastAsia="ru-RU"/>
        </w:rPr>
        <w:t>я</w:t>
      </w:r>
      <w:r w:rsidRPr="000F63EE">
        <w:rPr>
          <w:rFonts w:eastAsia="Times New Roman" w:cs="Liberation Serif"/>
          <w:szCs w:val="20"/>
          <w:lang w:eastAsia="ru-RU"/>
        </w:rPr>
        <w:t xml:space="preserve"> паспорта или иного документа, удостоверяющего личность заявителя</w:t>
      </w:r>
      <w:r w:rsidR="0069226C">
        <w:rPr>
          <w:rFonts w:eastAsia="Times New Roman" w:cs="Liberation Serif"/>
          <w:szCs w:val="20"/>
          <w:lang w:eastAsia="ru-RU"/>
        </w:rPr>
        <w:t xml:space="preserve"> и </w:t>
      </w:r>
      <w:r w:rsidR="0069226C" w:rsidRPr="000F63EE">
        <w:rPr>
          <w:rFonts w:eastAsia="Times New Roman" w:cs="Liberation Serif"/>
          <w:szCs w:val="20"/>
          <w:lang w:eastAsia="ru-RU"/>
        </w:rPr>
        <w:t>проживающих с ним в обмениваемом жилом помещении</w:t>
      </w:r>
      <w:r w:rsidR="0069226C">
        <w:rPr>
          <w:rFonts w:eastAsia="Times New Roman" w:cs="Liberation Serif"/>
          <w:szCs w:val="20"/>
          <w:lang w:eastAsia="ru-RU"/>
        </w:rPr>
        <w:t xml:space="preserve"> членов его семьи. П</w:t>
      </w:r>
      <w:r w:rsidRPr="000F63EE">
        <w:rPr>
          <w:rFonts w:eastAsia="Times New Roman" w:cs="Liberation Serif"/>
          <w:szCs w:val="20"/>
          <w:lang w:eastAsia="ru-RU"/>
        </w:rPr>
        <w:t>редставляются каждой из сторон, участвующих в обмене;</w:t>
      </w:r>
    </w:p>
    <w:p w14:paraId="3BDB20EB" w14:textId="1B384A91" w:rsidR="000F63EE" w:rsidRDefault="000F63EE" w:rsidP="000F63EE">
      <w:pPr>
        <w:widowControl w:val="0"/>
        <w:autoSpaceDE w:val="0"/>
        <w:autoSpaceDN w:val="0"/>
        <w:spacing w:before="220" w:after="0" w:line="240" w:lineRule="auto"/>
        <w:jc w:val="both"/>
        <w:rPr>
          <w:rFonts w:eastAsia="Times New Roman" w:cs="Liberation Serif"/>
          <w:szCs w:val="20"/>
          <w:lang w:eastAsia="ru-RU"/>
        </w:rPr>
      </w:pPr>
      <w:r w:rsidRPr="000F63EE">
        <w:rPr>
          <w:rFonts w:eastAsia="Times New Roman" w:cs="Liberation Serif"/>
          <w:szCs w:val="20"/>
          <w:lang w:eastAsia="ru-RU"/>
        </w:rPr>
        <w:t xml:space="preserve">3) в случае если от имени заявителя действует его представитель (законный представитель) </w:t>
      </w:r>
      <w:r w:rsidR="00FA39E9">
        <w:rPr>
          <w:rFonts w:eastAsia="Times New Roman" w:cs="Liberation Serif"/>
          <w:szCs w:val="20"/>
          <w:lang w:eastAsia="ru-RU"/>
        </w:rPr>
        <w:t xml:space="preserve">- </w:t>
      </w:r>
      <w:r w:rsidRPr="000F63EE">
        <w:rPr>
          <w:rFonts w:eastAsia="Times New Roman" w:cs="Liberation Serif"/>
          <w:szCs w:val="20"/>
          <w:lang w:eastAsia="ru-RU"/>
        </w:rPr>
        <w:t>документ, удостоверяющий личность уполномоченного представителя и документ, подтверждающий полномочия представителя заявителя;</w:t>
      </w:r>
    </w:p>
    <w:p w14:paraId="59916761" w14:textId="7974B506" w:rsidR="00B64520" w:rsidRPr="000F63EE" w:rsidRDefault="00B64520" w:rsidP="00B64520">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 xml:space="preserve">4) </w:t>
      </w:r>
      <w:r w:rsidR="00231D1B" w:rsidRPr="00231D1B">
        <w:rPr>
          <w:rFonts w:eastAsia="Times New Roman" w:cs="Liberation Serif"/>
          <w:szCs w:val="20"/>
          <w:lang w:eastAsia="ru-RU"/>
        </w:rPr>
        <w:t xml:space="preserve">если заявителем является лицо, не указанное в договоре социального найма жилого помещения муниципального жилищного фонда или ордере на жилое помещение, а также при обмене части жилого помещения (съезд) </w:t>
      </w:r>
      <w:r w:rsidR="00231D1B">
        <w:rPr>
          <w:rFonts w:eastAsia="Times New Roman" w:cs="Liberation Serif"/>
          <w:szCs w:val="20"/>
          <w:lang w:eastAsia="ru-RU"/>
        </w:rPr>
        <w:t xml:space="preserve">- </w:t>
      </w:r>
      <w:r>
        <w:rPr>
          <w:rFonts w:eastAsia="Times New Roman" w:cs="Liberation Serif"/>
          <w:szCs w:val="20"/>
          <w:lang w:eastAsia="ru-RU"/>
        </w:rPr>
        <w:t>д</w:t>
      </w:r>
      <w:r w:rsidRPr="00B64520">
        <w:rPr>
          <w:rFonts w:eastAsia="Times New Roman" w:cs="Liberation Serif"/>
          <w:szCs w:val="20"/>
          <w:lang w:eastAsia="ru-RU"/>
        </w:rPr>
        <w:t>окументы, подтверждающие родственные или иные отношения заявителя с совместно проживающими (проживавшими) с ним членами семьи, из числа следующих:</w:t>
      </w:r>
      <w:r>
        <w:rPr>
          <w:rFonts w:eastAsia="Times New Roman" w:cs="Liberation Serif"/>
          <w:szCs w:val="20"/>
          <w:lang w:eastAsia="ru-RU"/>
        </w:rPr>
        <w:t xml:space="preserve"> </w:t>
      </w:r>
      <w:r w:rsidRPr="00B64520">
        <w:rPr>
          <w:rFonts w:eastAsia="Times New Roman" w:cs="Liberation Serif"/>
          <w:szCs w:val="20"/>
          <w:lang w:eastAsia="ru-RU"/>
        </w:rPr>
        <w:t>свидетельство о заключении брака</w:t>
      </w:r>
      <w:r>
        <w:rPr>
          <w:rFonts w:eastAsia="Times New Roman" w:cs="Liberation Serif"/>
          <w:szCs w:val="20"/>
          <w:lang w:eastAsia="ru-RU"/>
        </w:rPr>
        <w:t xml:space="preserve">, </w:t>
      </w:r>
      <w:r w:rsidRPr="00B64520">
        <w:rPr>
          <w:rFonts w:eastAsia="Times New Roman" w:cs="Liberation Serif"/>
          <w:szCs w:val="20"/>
          <w:lang w:eastAsia="ru-RU"/>
        </w:rPr>
        <w:t>свидетельство о перемене имени</w:t>
      </w:r>
      <w:r>
        <w:rPr>
          <w:rFonts w:eastAsia="Times New Roman" w:cs="Liberation Serif"/>
          <w:szCs w:val="20"/>
          <w:lang w:eastAsia="ru-RU"/>
        </w:rPr>
        <w:t xml:space="preserve">, </w:t>
      </w:r>
      <w:r w:rsidRPr="00B64520">
        <w:rPr>
          <w:rFonts w:eastAsia="Times New Roman" w:cs="Liberation Serif"/>
          <w:szCs w:val="20"/>
          <w:lang w:eastAsia="ru-RU"/>
        </w:rPr>
        <w:t>свидетельство о рождении</w:t>
      </w:r>
      <w:r>
        <w:rPr>
          <w:rFonts w:eastAsia="Times New Roman" w:cs="Liberation Serif"/>
          <w:szCs w:val="20"/>
          <w:lang w:eastAsia="ru-RU"/>
        </w:rPr>
        <w:t xml:space="preserve">, </w:t>
      </w:r>
      <w:r w:rsidRPr="00B64520">
        <w:rPr>
          <w:rFonts w:eastAsia="Times New Roman" w:cs="Liberation Serif"/>
          <w:szCs w:val="20"/>
          <w:lang w:eastAsia="ru-RU"/>
        </w:rPr>
        <w:t>свидетельство об установлении отцовства</w:t>
      </w:r>
      <w:r>
        <w:rPr>
          <w:rFonts w:eastAsia="Times New Roman" w:cs="Liberation Serif"/>
          <w:szCs w:val="20"/>
          <w:lang w:eastAsia="ru-RU"/>
        </w:rPr>
        <w:t xml:space="preserve">, </w:t>
      </w:r>
      <w:r w:rsidRPr="00B64520">
        <w:rPr>
          <w:rFonts w:eastAsia="Times New Roman" w:cs="Liberation Serif"/>
          <w:szCs w:val="20"/>
          <w:lang w:eastAsia="ru-RU"/>
        </w:rPr>
        <w:t>свидетельство об усыновлении</w:t>
      </w:r>
      <w:r>
        <w:rPr>
          <w:rFonts w:eastAsia="Times New Roman" w:cs="Liberation Serif"/>
          <w:szCs w:val="20"/>
          <w:lang w:eastAsia="ru-RU"/>
        </w:rPr>
        <w:t xml:space="preserve">, </w:t>
      </w:r>
      <w:r w:rsidRPr="00B64520">
        <w:rPr>
          <w:rFonts w:eastAsia="Times New Roman" w:cs="Liberation Serif"/>
          <w:szCs w:val="20"/>
          <w:lang w:eastAsia="ru-RU"/>
        </w:rPr>
        <w:t>свидетельство о расторжении брака</w:t>
      </w:r>
      <w:r>
        <w:rPr>
          <w:rFonts w:eastAsia="Times New Roman" w:cs="Liberation Serif"/>
          <w:szCs w:val="20"/>
          <w:lang w:eastAsia="ru-RU"/>
        </w:rPr>
        <w:t>;</w:t>
      </w:r>
    </w:p>
    <w:p w14:paraId="451626C5" w14:textId="11FC3C01" w:rsidR="000F63EE" w:rsidRDefault="00231D1B" w:rsidP="000F63EE">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5</w:t>
      </w:r>
      <w:r w:rsidR="000F63EE">
        <w:rPr>
          <w:rFonts w:eastAsia="Times New Roman" w:cs="Liberation Serif"/>
          <w:szCs w:val="20"/>
          <w:lang w:eastAsia="ru-RU"/>
        </w:rPr>
        <w:t>) с</w:t>
      </w:r>
      <w:r w:rsidR="000F63EE" w:rsidRPr="000F63EE">
        <w:rPr>
          <w:rFonts w:eastAsia="Times New Roman" w:cs="Liberation Serif"/>
          <w:szCs w:val="20"/>
          <w:lang w:eastAsia="ru-RU"/>
        </w:rPr>
        <w:t>огласие органов опеки и попечительства на обмен</w:t>
      </w:r>
      <w:r w:rsidR="000F63EE">
        <w:rPr>
          <w:rFonts w:eastAsia="Times New Roman" w:cs="Liberation Serif"/>
          <w:szCs w:val="20"/>
          <w:lang w:eastAsia="ru-RU"/>
        </w:rPr>
        <w:t xml:space="preserve"> (п</w:t>
      </w:r>
      <w:r w:rsidR="000F63EE" w:rsidRPr="000F63EE">
        <w:rPr>
          <w:rFonts w:eastAsia="Times New Roman" w:cs="Liberation Serif"/>
          <w:szCs w:val="20"/>
          <w:lang w:eastAsia="ru-RU"/>
        </w:rPr>
        <w:t>редставляется, если в обмениваемых жилых помещениях проживают несовершеннолетние дети, недееспособные или ограниченно дееспособные лица</w:t>
      </w:r>
      <w:r w:rsidR="000F63EE">
        <w:rPr>
          <w:rFonts w:eastAsia="Times New Roman" w:cs="Liberation Serif"/>
          <w:szCs w:val="20"/>
          <w:lang w:eastAsia="ru-RU"/>
        </w:rPr>
        <w:t>);</w:t>
      </w:r>
    </w:p>
    <w:p w14:paraId="7DDA3126" w14:textId="4778C296" w:rsidR="000F63EE" w:rsidRDefault="00231D1B" w:rsidP="000F63EE">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6</w:t>
      </w:r>
      <w:r w:rsidR="000F63EE">
        <w:rPr>
          <w:rFonts w:eastAsia="Times New Roman" w:cs="Liberation Serif"/>
          <w:szCs w:val="20"/>
          <w:lang w:eastAsia="ru-RU"/>
        </w:rPr>
        <w:t>) с</w:t>
      </w:r>
      <w:r w:rsidR="000F63EE" w:rsidRPr="000F63EE">
        <w:rPr>
          <w:rFonts w:eastAsia="Times New Roman" w:cs="Liberation Serif"/>
          <w:szCs w:val="20"/>
          <w:lang w:eastAsia="ru-RU"/>
        </w:rPr>
        <w:t>правка об отсутствии у гражданина тяжелой формы хронического заболевания</w:t>
      </w:r>
      <w:r w:rsidR="000F63EE">
        <w:rPr>
          <w:rFonts w:eastAsia="Times New Roman" w:cs="Liberation Serif"/>
          <w:szCs w:val="20"/>
          <w:lang w:eastAsia="ru-RU"/>
        </w:rPr>
        <w:t xml:space="preserve"> </w:t>
      </w:r>
      <w:r w:rsidR="00FA39E9" w:rsidRPr="00FA39E9">
        <w:rPr>
          <w:rFonts w:eastAsia="Times New Roman" w:cs="Liberation Serif"/>
          <w:szCs w:val="20"/>
          <w:lang w:eastAsia="ru-RU"/>
        </w:rPr>
        <w:t xml:space="preserve">при которой совместное проживание с ним в одной квартире невозможно, </w:t>
      </w:r>
      <w:r w:rsidR="00FA39E9">
        <w:rPr>
          <w:rFonts w:eastAsia="Times New Roman" w:cs="Liberation Serif"/>
          <w:szCs w:val="20"/>
          <w:lang w:eastAsia="ru-RU"/>
        </w:rPr>
        <w:t>включенного в</w:t>
      </w:r>
      <w:r w:rsidR="00FA39E9" w:rsidRPr="00FA39E9">
        <w:rPr>
          <w:rFonts w:eastAsia="Times New Roman" w:cs="Liberation Serif"/>
          <w:szCs w:val="20"/>
          <w:lang w:eastAsia="ru-RU"/>
        </w:rPr>
        <w:t xml:space="preserve"> Перечень соответствующих заболеваний</w:t>
      </w:r>
      <w:r w:rsidR="00FA39E9">
        <w:rPr>
          <w:rFonts w:eastAsia="Times New Roman" w:cs="Liberation Serif"/>
          <w:szCs w:val="20"/>
          <w:lang w:eastAsia="ru-RU"/>
        </w:rPr>
        <w:t>,</w:t>
      </w:r>
      <w:r w:rsidR="00FA39E9" w:rsidRPr="00FA39E9">
        <w:rPr>
          <w:rFonts w:eastAsia="Times New Roman" w:cs="Liberation Serif"/>
          <w:szCs w:val="20"/>
          <w:lang w:eastAsia="ru-RU"/>
        </w:rPr>
        <w:t xml:space="preserve"> устан</w:t>
      </w:r>
      <w:r w:rsidR="00FA39E9">
        <w:rPr>
          <w:rFonts w:eastAsia="Times New Roman" w:cs="Liberation Serif"/>
          <w:szCs w:val="20"/>
          <w:lang w:eastAsia="ru-RU"/>
        </w:rPr>
        <w:t>овленный</w:t>
      </w:r>
      <w:r w:rsidR="00FA39E9" w:rsidRPr="00FA39E9">
        <w:rPr>
          <w:rFonts w:eastAsia="Times New Roman" w:cs="Liberation Serif"/>
          <w:szCs w:val="20"/>
          <w:lang w:eastAsia="ru-RU"/>
        </w:rPr>
        <w:t xml:space="preserve"> уполномоченным Правительством Российской Федерации федеральным органом исполнительной власти</w:t>
      </w:r>
      <w:r w:rsidR="00FA39E9">
        <w:rPr>
          <w:rFonts w:eastAsia="Times New Roman" w:cs="Liberation Serif"/>
          <w:szCs w:val="20"/>
          <w:lang w:eastAsia="ru-RU"/>
        </w:rPr>
        <w:t xml:space="preserve"> </w:t>
      </w:r>
      <w:r w:rsidR="000F63EE">
        <w:rPr>
          <w:rFonts w:eastAsia="Times New Roman" w:cs="Liberation Serif"/>
          <w:szCs w:val="20"/>
          <w:lang w:eastAsia="ru-RU"/>
        </w:rPr>
        <w:t>(п</w:t>
      </w:r>
      <w:r w:rsidR="000F63EE" w:rsidRPr="000F63EE">
        <w:rPr>
          <w:rFonts w:eastAsia="Times New Roman" w:cs="Liberation Serif"/>
          <w:szCs w:val="20"/>
          <w:lang w:eastAsia="ru-RU"/>
        </w:rPr>
        <w:t>редставляется, если в результате обмена происходит вселение заявителя и (или) членов его семьи в коммунальную квартиру</w:t>
      </w:r>
      <w:r w:rsidR="000F63EE">
        <w:rPr>
          <w:rFonts w:eastAsia="Times New Roman" w:cs="Liberation Serif"/>
          <w:szCs w:val="20"/>
          <w:lang w:eastAsia="ru-RU"/>
        </w:rPr>
        <w:t>);</w:t>
      </w:r>
    </w:p>
    <w:p w14:paraId="7EB2D721" w14:textId="37B98A06" w:rsidR="00231D1B" w:rsidRDefault="00231D1B" w:rsidP="000F63EE">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 xml:space="preserve">7) </w:t>
      </w:r>
      <w:r w:rsidRPr="00231D1B">
        <w:rPr>
          <w:rFonts w:eastAsia="Times New Roman" w:cs="Liberation Serif"/>
          <w:szCs w:val="20"/>
          <w:lang w:eastAsia="ru-RU"/>
        </w:rPr>
        <w:t>для подтверждения факта смерти нанимателя обмениваемого жилого помещения либо лиц, указанных в справке с места жительства</w:t>
      </w:r>
      <w:r>
        <w:rPr>
          <w:rFonts w:eastAsia="Times New Roman" w:cs="Liberation Serif"/>
          <w:szCs w:val="20"/>
          <w:lang w:eastAsia="ru-RU"/>
        </w:rPr>
        <w:t xml:space="preserve"> – свидетельство о смерти;</w:t>
      </w:r>
    </w:p>
    <w:p w14:paraId="369C79FD" w14:textId="3F9EFAC9" w:rsidR="000F63EE" w:rsidRDefault="00231D1B" w:rsidP="000F63EE">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8</w:t>
      </w:r>
      <w:r w:rsidR="000F63EE">
        <w:rPr>
          <w:rFonts w:eastAsia="Times New Roman" w:cs="Liberation Serif"/>
          <w:szCs w:val="20"/>
          <w:lang w:eastAsia="ru-RU"/>
        </w:rPr>
        <w:t xml:space="preserve">) </w:t>
      </w:r>
      <w:r w:rsidR="000F63EE" w:rsidRPr="000F63EE">
        <w:rPr>
          <w:rFonts w:eastAsia="Times New Roman" w:cs="Liberation Serif"/>
          <w:szCs w:val="20"/>
          <w:lang w:eastAsia="ru-RU"/>
        </w:rPr>
        <w:t>договор</w:t>
      </w:r>
      <w:r w:rsidR="000F63EE">
        <w:rPr>
          <w:rFonts w:eastAsia="Times New Roman" w:cs="Liberation Serif"/>
          <w:szCs w:val="20"/>
          <w:lang w:eastAsia="ru-RU"/>
        </w:rPr>
        <w:t>ы</w:t>
      </w:r>
      <w:r w:rsidR="000F63EE" w:rsidRPr="000F63EE">
        <w:rPr>
          <w:rFonts w:eastAsia="Times New Roman" w:cs="Liberation Serif"/>
          <w:szCs w:val="20"/>
          <w:lang w:eastAsia="ru-RU"/>
        </w:rPr>
        <w:t xml:space="preserve"> социального найма жилого помещения</w:t>
      </w:r>
      <w:r w:rsidR="000F63EE">
        <w:rPr>
          <w:rFonts w:eastAsia="Times New Roman" w:cs="Liberation Serif"/>
          <w:szCs w:val="20"/>
          <w:lang w:eastAsia="ru-RU"/>
        </w:rPr>
        <w:t xml:space="preserve"> (ордер</w:t>
      </w:r>
      <w:r w:rsidR="00922378">
        <w:rPr>
          <w:rFonts w:eastAsia="Times New Roman" w:cs="Liberation Serif"/>
          <w:szCs w:val="20"/>
          <w:lang w:eastAsia="ru-RU"/>
        </w:rPr>
        <w:t>ы</w:t>
      </w:r>
      <w:r w:rsidR="000F63EE">
        <w:rPr>
          <w:rFonts w:eastAsia="Times New Roman" w:cs="Liberation Serif"/>
          <w:szCs w:val="20"/>
          <w:lang w:eastAsia="ru-RU"/>
        </w:rPr>
        <w:t>) на обмениваемые жилые помещения</w:t>
      </w:r>
      <w:r w:rsidR="00AD55A1">
        <w:rPr>
          <w:rFonts w:eastAsia="Times New Roman" w:cs="Liberation Serif"/>
          <w:szCs w:val="20"/>
          <w:lang w:eastAsia="ru-RU"/>
        </w:rPr>
        <w:t>. Эти документы после оказания муниципальной услуги у заявителей изымаются</w:t>
      </w:r>
      <w:r w:rsidR="000F63EE">
        <w:rPr>
          <w:rFonts w:eastAsia="Times New Roman" w:cs="Liberation Serif"/>
          <w:szCs w:val="20"/>
          <w:lang w:eastAsia="ru-RU"/>
        </w:rPr>
        <w:t>;</w:t>
      </w:r>
    </w:p>
    <w:p w14:paraId="2C00AA11" w14:textId="36FDA3C1" w:rsidR="000F63EE" w:rsidRDefault="00231D1B" w:rsidP="000F63EE">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9</w:t>
      </w:r>
      <w:r w:rsidR="000F63EE">
        <w:rPr>
          <w:rFonts w:eastAsia="Times New Roman" w:cs="Liberation Serif"/>
          <w:szCs w:val="20"/>
          <w:lang w:eastAsia="ru-RU"/>
        </w:rPr>
        <w:t>) д</w:t>
      </w:r>
      <w:r w:rsidR="000F63EE" w:rsidRPr="000F63EE">
        <w:rPr>
          <w:rFonts w:eastAsia="Times New Roman" w:cs="Liberation Serif"/>
          <w:szCs w:val="20"/>
          <w:lang w:eastAsia="ru-RU"/>
        </w:rPr>
        <w:t>оговор об обмене жилыми помещениями</w:t>
      </w:r>
      <w:r w:rsidR="000F63EE">
        <w:rPr>
          <w:rFonts w:eastAsia="Times New Roman" w:cs="Liberation Serif"/>
          <w:szCs w:val="20"/>
          <w:lang w:eastAsia="ru-RU"/>
        </w:rPr>
        <w:t xml:space="preserve"> </w:t>
      </w:r>
      <w:r w:rsidR="00AE08D5">
        <w:rPr>
          <w:rFonts w:eastAsia="Times New Roman" w:cs="Liberation Serif"/>
          <w:szCs w:val="20"/>
          <w:lang w:eastAsia="ru-RU"/>
        </w:rPr>
        <w:t>(Приложение №3).</w:t>
      </w:r>
    </w:p>
    <w:p w14:paraId="44DFEA52" w14:textId="3B8234D2" w:rsidR="00AD55A1" w:rsidRDefault="00AD55A1" w:rsidP="00AF5DF4">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25. Д</w:t>
      </w:r>
      <w:r w:rsidRPr="00AD55A1">
        <w:rPr>
          <w:rFonts w:eastAsia="Times New Roman" w:cs="Liberation Serif"/>
          <w:szCs w:val="20"/>
          <w:lang w:eastAsia="ru-RU"/>
        </w:rPr>
        <w:t>оговор об обмене жилыми помещениями составляется сторонами обмена самостоятельно</w:t>
      </w:r>
      <w:r>
        <w:rPr>
          <w:rFonts w:eastAsia="Times New Roman" w:cs="Liberation Serif"/>
          <w:szCs w:val="20"/>
          <w:lang w:eastAsia="ru-RU"/>
        </w:rPr>
        <w:t>, п</w:t>
      </w:r>
      <w:r w:rsidRPr="00AD55A1">
        <w:rPr>
          <w:rFonts w:eastAsia="Times New Roman" w:cs="Liberation Serif"/>
          <w:szCs w:val="20"/>
          <w:lang w:eastAsia="ru-RU"/>
        </w:rPr>
        <w:t xml:space="preserve">редставляется после проверки документов и принятия </w:t>
      </w:r>
      <w:r w:rsidR="004976FC">
        <w:rPr>
          <w:rFonts w:eastAsia="Times New Roman" w:cs="Liberation Serif"/>
          <w:szCs w:val="20"/>
          <w:lang w:eastAsia="ru-RU"/>
        </w:rPr>
        <w:t xml:space="preserve">МКУ ГО Богданович «УМЗ» </w:t>
      </w:r>
      <w:r w:rsidRPr="00AD55A1">
        <w:rPr>
          <w:rFonts w:eastAsia="Times New Roman" w:cs="Liberation Serif"/>
          <w:szCs w:val="20"/>
          <w:lang w:eastAsia="ru-RU"/>
        </w:rPr>
        <w:t xml:space="preserve">решения </w:t>
      </w:r>
      <w:r w:rsidR="004976FC">
        <w:rPr>
          <w:rFonts w:eastAsia="Times New Roman" w:cs="Liberation Serif"/>
          <w:szCs w:val="20"/>
          <w:lang w:eastAsia="ru-RU"/>
        </w:rPr>
        <w:t xml:space="preserve">о </w:t>
      </w:r>
      <w:r w:rsidR="004976FC">
        <w:rPr>
          <w:rFonts w:eastAsia="Times New Roman" w:cs="Liberation Serif"/>
          <w:szCs w:val="20"/>
          <w:lang w:eastAsia="ru-RU"/>
        </w:rPr>
        <w:lastRenderedPageBreak/>
        <w:t>согласии на</w:t>
      </w:r>
      <w:r w:rsidRPr="00AD55A1">
        <w:rPr>
          <w:rFonts w:eastAsia="Times New Roman" w:cs="Liberation Serif"/>
          <w:szCs w:val="20"/>
          <w:lang w:eastAsia="ru-RU"/>
        </w:rPr>
        <w:t xml:space="preserve"> обмен жилых помещений</w:t>
      </w:r>
      <w:r>
        <w:rPr>
          <w:rFonts w:eastAsia="Times New Roman" w:cs="Liberation Serif"/>
          <w:szCs w:val="20"/>
          <w:lang w:eastAsia="ru-RU"/>
        </w:rPr>
        <w:t>.</w:t>
      </w:r>
    </w:p>
    <w:p w14:paraId="1422490F" w14:textId="32A37C2F" w:rsidR="00AF5DF4" w:rsidRPr="00AF5DF4" w:rsidRDefault="00AF5DF4" w:rsidP="00AF5DF4">
      <w:pPr>
        <w:widowControl w:val="0"/>
        <w:autoSpaceDE w:val="0"/>
        <w:autoSpaceDN w:val="0"/>
        <w:spacing w:before="220" w:after="0" w:line="240" w:lineRule="auto"/>
        <w:jc w:val="both"/>
        <w:rPr>
          <w:rFonts w:eastAsia="Times New Roman" w:cs="Liberation Serif"/>
          <w:szCs w:val="20"/>
          <w:lang w:eastAsia="ru-RU"/>
        </w:rPr>
      </w:pPr>
      <w:r w:rsidRPr="00AF5DF4">
        <w:rPr>
          <w:rFonts w:eastAsia="Times New Roman" w:cs="Liberation Serif"/>
          <w:szCs w:val="20"/>
          <w:lang w:eastAsia="ru-RU"/>
        </w:rPr>
        <w:t>2</w:t>
      </w:r>
      <w:r w:rsidR="00AD55A1">
        <w:rPr>
          <w:rFonts w:eastAsia="Times New Roman" w:cs="Liberation Serif"/>
          <w:szCs w:val="20"/>
          <w:lang w:eastAsia="ru-RU"/>
        </w:rPr>
        <w:t>6</w:t>
      </w:r>
      <w:r w:rsidRPr="00AF5DF4">
        <w:rPr>
          <w:rFonts w:eastAsia="Times New Roman" w:cs="Liberation Serif"/>
          <w:szCs w:val="20"/>
          <w:lang w:eastAsia="ru-RU"/>
        </w:rPr>
        <w:t xml:space="preserve">. При обращении </w:t>
      </w:r>
      <w:proofErr w:type="gramStart"/>
      <w:r w:rsidRPr="00AF5DF4">
        <w:rPr>
          <w:rFonts w:eastAsia="Times New Roman" w:cs="Liberation Serif"/>
          <w:szCs w:val="20"/>
          <w:lang w:eastAsia="ru-RU"/>
        </w:rPr>
        <w:t>посредством  МФЦ</w:t>
      </w:r>
      <w:proofErr w:type="gramEnd"/>
      <w:r w:rsidRPr="00AF5DF4">
        <w:rPr>
          <w:rFonts w:eastAsia="Times New Roman" w:cs="Liberation Serif"/>
          <w:szCs w:val="20"/>
          <w:lang w:eastAsia="ru-RU"/>
        </w:rPr>
        <w:t xml:space="preserve"> документы, за исключением документа удостоверяющего личность</w:t>
      </w:r>
      <w:r w:rsidR="00AD55A1">
        <w:rPr>
          <w:rFonts w:eastAsia="Times New Roman" w:cs="Liberation Serif"/>
          <w:szCs w:val="20"/>
          <w:lang w:eastAsia="ru-RU"/>
        </w:rPr>
        <w:t xml:space="preserve"> и </w:t>
      </w:r>
      <w:r w:rsidR="00AD55A1" w:rsidRPr="00AD55A1">
        <w:rPr>
          <w:rFonts w:eastAsia="Times New Roman" w:cs="Liberation Serif"/>
          <w:szCs w:val="20"/>
          <w:lang w:eastAsia="ru-RU"/>
        </w:rPr>
        <w:t>договор</w:t>
      </w:r>
      <w:r w:rsidR="00AD55A1">
        <w:rPr>
          <w:rFonts w:eastAsia="Times New Roman" w:cs="Liberation Serif"/>
          <w:szCs w:val="20"/>
          <w:lang w:eastAsia="ru-RU"/>
        </w:rPr>
        <w:t>ов</w:t>
      </w:r>
      <w:r w:rsidR="00AD55A1" w:rsidRPr="00AD55A1">
        <w:rPr>
          <w:rFonts w:eastAsia="Times New Roman" w:cs="Liberation Serif"/>
          <w:szCs w:val="20"/>
          <w:lang w:eastAsia="ru-RU"/>
        </w:rPr>
        <w:t xml:space="preserve"> социального найма жилого помещения (ордер</w:t>
      </w:r>
      <w:r w:rsidR="00AD55A1">
        <w:rPr>
          <w:rFonts w:eastAsia="Times New Roman" w:cs="Liberation Serif"/>
          <w:szCs w:val="20"/>
          <w:lang w:eastAsia="ru-RU"/>
        </w:rPr>
        <w:t>ов</w:t>
      </w:r>
      <w:r w:rsidR="00AD55A1" w:rsidRPr="00AD55A1">
        <w:rPr>
          <w:rFonts w:eastAsia="Times New Roman" w:cs="Liberation Serif"/>
          <w:szCs w:val="20"/>
          <w:lang w:eastAsia="ru-RU"/>
        </w:rPr>
        <w:t>) на обмениваемые жилые помещения</w:t>
      </w:r>
      <w:r w:rsidRPr="00AF5DF4">
        <w:rPr>
          <w:rFonts w:eastAsia="Times New Roman" w:cs="Liberation Serif"/>
          <w:szCs w:val="20"/>
          <w:lang w:eastAsia="ru-RU"/>
        </w:rPr>
        <w:t>, представляются в копиях с одновременным предоставлением оригиналов.</w:t>
      </w:r>
    </w:p>
    <w:p w14:paraId="02596F9D"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3C1B7F20"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ИСЧЕРПЫВАЮЩИЙ ПЕРЕЧЕНЬ ДОКУМЕНТОВ,</w:t>
      </w:r>
    </w:p>
    <w:p w14:paraId="05E8C519"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НЕОБХОДИМЫХ ДЛЯ ПРЕДОСТАВЛЕНИЯ МУНИЦИПАЛЬНОЙ УСЛУГИ,</w:t>
      </w:r>
    </w:p>
    <w:p w14:paraId="4DDE0BB9"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КОТОРЫЕ НАХОДЯТСЯ В РАСПОРЯЖЕНИИ ГОСУДАРСТВЕННЫХ ОРГАНОВ,</w:t>
      </w:r>
    </w:p>
    <w:p w14:paraId="5A74A886"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ОРГАНОВ МЕСТНОГО САМОУПРАВЛЕНИЯ И ИНЫХ ОРГАНОВ,</w:t>
      </w:r>
    </w:p>
    <w:p w14:paraId="4872013C"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УЧАСТВУЮЩИХ В ПРЕДОСТАВЛЕНИИ МУНИЦИПАЛЬНЫХ УСЛУГ</w:t>
      </w:r>
    </w:p>
    <w:p w14:paraId="58A62B7E"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79DF72A9"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bookmarkStart w:id="3" w:name="P154"/>
      <w:bookmarkEnd w:id="3"/>
      <w:r w:rsidRPr="00EC1B9D">
        <w:rPr>
          <w:rFonts w:eastAsia="Times New Roman" w:cs="Liberation Serif"/>
          <w:szCs w:val="20"/>
          <w:lang w:eastAsia="ru-RU"/>
        </w:rPr>
        <w:t>2</w:t>
      </w:r>
      <w:r w:rsidR="00B1687F" w:rsidRPr="00EC1B9D">
        <w:rPr>
          <w:rFonts w:eastAsia="Times New Roman" w:cs="Liberation Serif"/>
          <w:szCs w:val="20"/>
          <w:lang w:eastAsia="ru-RU"/>
        </w:rPr>
        <w:t>7</w:t>
      </w:r>
      <w:r w:rsidRPr="00EC1B9D">
        <w:rPr>
          <w:rFonts w:eastAsia="Times New Roman" w:cs="Liberation Serif"/>
          <w:szCs w:val="20"/>
          <w:lang w:eastAsia="ru-RU"/>
        </w:rPr>
        <w:t>. Перечень необходимых для предоставления муниципальной услуги документов, находящихся в</w:t>
      </w:r>
      <w:r w:rsidRPr="00AF5DF4">
        <w:rPr>
          <w:rFonts w:eastAsia="Times New Roman" w:cs="Liberation Serif"/>
          <w:szCs w:val="20"/>
          <w:lang w:eastAsia="ru-RU"/>
        </w:rPr>
        <w:t xml:space="preserve"> распоряжении органов государственной власти, органов местного самоуправления и (или) подведомственных им организаций:</w:t>
      </w:r>
    </w:p>
    <w:p w14:paraId="5E86621F" w14:textId="2A1B5F5D" w:rsidR="00B1687F" w:rsidRDefault="00B1687F" w:rsidP="00AF5DF4">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 выписка из реестра муниципальной собственности</w:t>
      </w:r>
      <w:r w:rsidR="00EC1B9D">
        <w:rPr>
          <w:rFonts w:eastAsia="Times New Roman" w:cs="Liberation Serif"/>
          <w:szCs w:val="20"/>
          <w:lang w:eastAsia="ru-RU"/>
        </w:rPr>
        <w:t>;</w:t>
      </w:r>
    </w:p>
    <w:p w14:paraId="77263B2A" w14:textId="46359DCE" w:rsidR="00EC1B9D" w:rsidRDefault="00EC1B9D" w:rsidP="00AF5DF4">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 xml:space="preserve">- </w:t>
      </w:r>
      <w:r w:rsidRPr="00EC1B9D">
        <w:rPr>
          <w:rFonts w:eastAsia="Times New Roman" w:cs="Liberation Serif"/>
          <w:szCs w:val="20"/>
          <w:lang w:eastAsia="ru-RU"/>
        </w:rPr>
        <w:t>сведения о зарегистрированных правах на объект недвижимости в отношении обмениваемых жилых помещений</w:t>
      </w:r>
      <w:r>
        <w:rPr>
          <w:rFonts w:eastAsia="Times New Roman" w:cs="Liberation Serif"/>
          <w:szCs w:val="20"/>
          <w:lang w:eastAsia="ru-RU"/>
        </w:rPr>
        <w:t>;</w:t>
      </w:r>
    </w:p>
    <w:p w14:paraId="11F3BE28" w14:textId="08441A41" w:rsidR="00EC1B9D" w:rsidRDefault="00EC1B9D" w:rsidP="00AF5DF4">
      <w:pPr>
        <w:widowControl w:val="0"/>
        <w:autoSpaceDE w:val="0"/>
        <w:autoSpaceDN w:val="0"/>
        <w:spacing w:after="0" w:line="240" w:lineRule="auto"/>
        <w:jc w:val="both"/>
        <w:rPr>
          <w:rFonts w:eastAsia="Times New Roman" w:cs="Liberation Serif"/>
          <w:szCs w:val="20"/>
          <w:lang w:eastAsia="ru-RU"/>
        </w:rPr>
      </w:pPr>
      <w:r w:rsidRPr="00EC1B9D">
        <w:rPr>
          <w:rFonts w:eastAsia="Times New Roman" w:cs="Liberation Serif"/>
          <w:szCs w:val="20"/>
          <w:lang w:eastAsia="ru-RU"/>
        </w:rPr>
        <w:t>- сведения о лицах, состоящих на регистрационном учете по месту жительства или по месту пребывания, подтверждающие их проживание в обмениваемых жилых помещениях</w:t>
      </w:r>
      <w:r>
        <w:rPr>
          <w:rFonts w:eastAsia="Times New Roman" w:cs="Liberation Serif"/>
          <w:szCs w:val="20"/>
          <w:lang w:eastAsia="ru-RU"/>
        </w:rPr>
        <w:t>.</w:t>
      </w:r>
    </w:p>
    <w:p w14:paraId="22D5D7F1" w14:textId="04DF02E1" w:rsidR="00EC1B9D" w:rsidRDefault="00EC1B9D" w:rsidP="00AF5DF4">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Заявитель вправе представить указанные документы по собственной инициативе.</w:t>
      </w:r>
    </w:p>
    <w:p w14:paraId="646F19A0" w14:textId="77777777" w:rsidR="00C34F5A" w:rsidRDefault="00C34F5A" w:rsidP="00AF5DF4">
      <w:pPr>
        <w:widowControl w:val="0"/>
        <w:autoSpaceDE w:val="0"/>
        <w:autoSpaceDN w:val="0"/>
        <w:spacing w:after="0" w:line="240" w:lineRule="auto"/>
        <w:jc w:val="both"/>
        <w:rPr>
          <w:rFonts w:eastAsia="Times New Roman" w:cs="Liberation Serif"/>
          <w:szCs w:val="20"/>
          <w:lang w:eastAsia="ru-RU"/>
        </w:rPr>
      </w:pPr>
    </w:p>
    <w:p w14:paraId="1536EB37" w14:textId="77777777" w:rsidR="00C34F5A" w:rsidRDefault="00C34F5A" w:rsidP="00C34F5A">
      <w:pPr>
        <w:widowControl w:val="0"/>
        <w:autoSpaceDE w:val="0"/>
        <w:autoSpaceDN w:val="0"/>
        <w:spacing w:after="0" w:line="240" w:lineRule="auto"/>
        <w:jc w:val="center"/>
        <w:rPr>
          <w:rFonts w:eastAsia="Times New Roman" w:cs="Liberation Serif"/>
          <w:szCs w:val="20"/>
          <w:lang w:eastAsia="ru-RU"/>
        </w:rPr>
      </w:pPr>
      <w:r>
        <w:rPr>
          <w:rFonts w:eastAsia="Times New Roman" w:cs="Liberation Serif"/>
          <w:szCs w:val="20"/>
          <w:lang w:eastAsia="ru-RU"/>
        </w:rPr>
        <w:t>УКАЗАНИЕ НА ЗАПРЕТ ТРЕБОВАТЬ ОТ ЗАЯВИТЕЛЯ ПРЕДОСТАВЛЕНИЯ ДОКУМЕНТОВ, ИНФОРМАЦИИ ИЛИ ОСУЩЕСТВЛЕНИЯ ДЕЙСТВИЙ</w:t>
      </w:r>
    </w:p>
    <w:p w14:paraId="76EA5985" w14:textId="77777777" w:rsidR="00C34F5A" w:rsidRPr="00AF5DF4" w:rsidRDefault="00C34F5A" w:rsidP="00C34F5A">
      <w:pPr>
        <w:widowControl w:val="0"/>
        <w:autoSpaceDE w:val="0"/>
        <w:autoSpaceDN w:val="0"/>
        <w:spacing w:after="0" w:line="240" w:lineRule="auto"/>
        <w:jc w:val="center"/>
        <w:rPr>
          <w:rFonts w:eastAsia="Times New Roman" w:cs="Liberation Serif"/>
          <w:szCs w:val="20"/>
          <w:lang w:eastAsia="ru-RU"/>
        </w:rPr>
      </w:pPr>
    </w:p>
    <w:p w14:paraId="4996A780" w14:textId="77777777" w:rsidR="00EC1B9D" w:rsidRPr="00EC1B9D" w:rsidRDefault="00B1687F" w:rsidP="00EC1B9D">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28</w:t>
      </w:r>
      <w:r w:rsidR="00AF5DF4" w:rsidRPr="00AF5DF4">
        <w:rPr>
          <w:rFonts w:eastAsia="Times New Roman" w:cs="Liberation Serif"/>
          <w:szCs w:val="20"/>
          <w:lang w:eastAsia="ru-RU"/>
        </w:rPr>
        <w:t xml:space="preserve">. </w:t>
      </w:r>
      <w:r w:rsidR="00EC1B9D" w:rsidRPr="00EC1B9D">
        <w:rPr>
          <w:rFonts w:eastAsia="Times New Roman" w:cs="Liberation Serif"/>
          <w:szCs w:val="20"/>
          <w:lang w:eastAsia="ru-RU"/>
        </w:rPr>
        <w:t>Запрещается требовать от заявителя:</w:t>
      </w:r>
    </w:p>
    <w:p w14:paraId="33A4B42A" w14:textId="77777777" w:rsidR="00EC1B9D" w:rsidRPr="00EC1B9D" w:rsidRDefault="00EC1B9D" w:rsidP="00EC1B9D">
      <w:pPr>
        <w:widowControl w:val="0"/>
        <w:autoSpaceDE w:val="0"/>
        <w:autoSpaceDN w:val="0"/>
        <w:spacing w:after="0" w:line="240" w:lineRule="auto"/>
        <w:jc w:val="both"/>
        <w:rPr>
          <w:rFonts w:eastAsia="Times New Roman" w:cs="Liberation Serif"/>
          <w:szCs w:val="20"/>
          <w:lang w:eastAsia="ru-RU"/>
        </w:rPr>
      </w:pPr>
      <w:r w:rsidRPr="00EC1B9D">
        <w:rPr>
          <w:rFonts w:eastAsia="Times New Roman" w:cs="Liberation Serif"/>
          <w:szCs w:val="20"/>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0A080DB" w14:textId="77777777" w:rsidR="00EC1B9D" w:rsidRPr="00EC1B9D" w:rsidRDefault="00EC1B9D" w:rsidP="00EC1B9D">
      <w:pPr>
        <w:widowControl w:val="0"/>
        <w:autoSpaceDE w:val="0"/>
        <w:autoSpaceDN w:val="0"/>
        <w:spacing w:after="0" w:line="240" w:lineRule="auto"/>
        <w:jc w:val="both"/>
        <w:rPr>
          <w:rFonts w:eastAsia="Times New Roman" w:cs="Liberation Serif"/>
          <w:szCs w:val="20"/>
          <w:lang w:eastAsia="ru-RU"/>
        </w:rPr>
      </w:pPr>
      <w:r w:rsidRPr="00EC1B9D">
        <w:rPr>
          <w:rFonts w:eastAsia="Times New Roman" w:cs="Liberation Serif"/>
          <w:szCs w:val="20"/>
          <w:lang w:eastAsia="ru-RU"/>
        </w:rPr>
        <w:t>2)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7C23FB" w14:textId="77777777" w:rsidR="00EC1B9D" w:rsidRPr="00EC1B9D" w:rsidRDefault="00EC1B9D" w:rsidP="00EC1B9D">
      <w:pPr>
        <w:widowControl w:val="0"/>
        <w:autoSpaceDE w:val="0"/>
        <w:autoSpaceDN w:val="0"/>
        <w:spacing w:after="0" w:line="240" w:lineRule="auto"/>
        <w:jc w:val="both"/>
        <w:rPr>
          <w:rFonts w:eastAsia="Times New Roman" w:cs="Liberation Serif"/>
          <w:szCs w:val="20"/>
          <w:lang w:eastAsia="ru-RU"/>
        </w:rPr>
      </w:pPr>
      <w:r w:rsidRPr="00EC1B9D">
        <w:rPr>
          <w:rFonts w:eastAsia="Times New Roman" w:cs="Liberation Serif"/>
          <w:szCs w:val="20"/>
          <w:lang w:eastAsia="ru-RU"/>
        </w:rPr>
        <w:t>3)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включенных в перечень, определенный частью 6 статьи 7 Федерального закона от 27.07.2010 № 210-ФЗ "Об организации предоставления государственных и муниципальных услуг";</w:t>
      </w:r>
    </w:p>
    <w:p w14:paraId="0D7D2688" w14:textId="5D53A32B" w:rsidR="00EC1B9D" w:rsidRPr="00EC1B9D" w:rsidRDefault="00EC1B9D" w:rsidP="00EC1B9D">
      <w:pPr>
        <w:widowControl w:val="0"/>
        <w:autoSpaceDE w:val="0"/>
        <w:autoSpaceDN w:val="0"/>
        <w:spacing w:after="0" w:line="240" w:lineRule="auto"/>
        <w:jc w:val="both"/>
        <w:rPr>
          <w:rFonts w:eastAsia="Times New Roman" w:cs="Liberation Serif"/>
          <w:szCs w:val="20"/>
          <w:lang w:eastAsia="ru-RU"/>
        </w:rPr>
      </w:pPr>
      <w:r w:rsidRPr="00EC1B9D">
        <w:rPr>
          <w:rFonts w:eastAsia="Times New Roman" w:cs="Liberation Serif"/>
          <w:szCs w:val="20"/>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3BFAC9" w14:textId="763E213F" w:rsidR="00EC1B9D" w:rsidRPr="00EC1B9D" w:rsidRDefault="00EC1B9D" w:rsidP="00EC1B9D">
      <w:pPr>
        <w:widowControl w:val="0"/>
        <w:autoSpaceDE w:val="0"/>
        <w:autoSpaceDN w:val="0"/>
        <w:spacing w:after="0" w:line="240" w:lineRule="auto"/>
        <w:jc w:val="both"/>
        <w:rPr>
          <w:rFonts w:eastAsia="Times New Roman" w:cs="Liberation Serif"/>
          <w:szCs w:val="20"/>
          <w:lang w:eastAsia="ru-RU"/>
        </w:rPr>
      </w:pPr>
      <w:r w:rsidRPr="00EC1B9D">
        <w:rPr>
          <w:rFonts w:eastAsia="Times New Roman" w:cs="Liberation Serif"/>
          <w:szCs w:val="20"/>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910C085" w14:textId="3AF14543" w:rsidR="00EC1B9D" w:rsidRPr="00EC1B9D" w:rsidRDefault="00EC1B9D" w:rsidP="00EC1B9D">
      <w:pPr>
        <w:widowControl w:val="0"/>
        <w:autoSpaceDE w:val="0"/>
        <w:autoSpaceDN w:val="0"/>
        <w:spacing w:after="0" w:line="240" w:lineRule="auto"/>
        <w:jc w:val="both"/>
        <w:rPr>
          <w:rFonts w:eastAsia="Times New Roman" w:cs="Liberation Serif"/>
          <w:szCs w:val="20"/>
          <w:lang w:eastAsia="ru-RU"/>
        </w:rPr>
      </w:pPr>
      <w:r w:rsidRPr="00EC1B9D">
        <w:rPr>
          <w:rFonts w:eastAsia="Times New Roman" w:cs="Liberation Serif"/>
          <w:szCs w:val="20"/>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B67D71" w14:textId="385251C4" w:rsidR="00EC1B9D" w:rsidRPr="00EC1B9D" w:rsidRDefault="00EC1B9D" w:rsidP="00EC1B9D">
      <w:pPr>
        <w:widowControl w:val="0"/>
        <w:autoSpaceDE w:val="0"/>
        <w:autoSpaceDN w:val="0"/>
        <w:spacing w:after="0" w:line="240" w:lineRule="auto"/>
        <w:jc w:val="both"/>
        <w:rPr>
          <w:rFonts w:eastAsia="Times New Roman" w:cs="Liberation Serif"/>
          <w:szCs w:val="20"/>
          <w:lang w:eastAsia="ru-RU"/>
        </w:rPr>
      </w:pPr>
      <w:r w:rsidRPr="00EC1B9D">
        <w:rPr>
          <w:rFonts w:eastAsia="Times New Roman" w:cs="Liberation Serif"/>
          <w:szCs w:val="20"/>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394F34" w14:textId="778567AC" w:rsidR="00AF5DF4" w:rsidRDefault="00EC1B9D" w:rsidP="00EC1B9D">
      <w:pPr>
        <w:widowControl w:val="0"/>
        <w:autoSpaceDE w:val="0"/>
        <w:autoSpaceDN w:val="0"/>
        <w:spacing w:after="0" w:line="240" w:lineRule="auto"/>
        <w:jc w:val="both"/>
        <w:rPr>
          <w:rFonts w:eastAsia="Times New Roman" w:cs="Liberation Serif"/>
          <w:szCs w:val="20"/>
          <w:lang w:eastAsia="ru-RU"/>
        </w:rPr>
      </w:pPr>
      <w:r w:rsidRPr="00EC1B9D">
        <w:rPr>
          <w:rFonts w:eastAsia="Times New Roman" w:cs="Liberation Serif"/>
          <w:szCs w:val="20"/>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5FA03F60" w14:textId="77777777" w:rsidR="000F63EE" w:rsidRDefault="000F63EE" w:rsidP="00AF5DF4">
      <w:pPr>
        <w:widowControl w:val="0"/>
        <w:autoSpaceDE w:val="0"/>
        <w:autoSpaceDN w:val="0"/>
        <w:spacing w:after="0" w:line="240" w:lineRule="auto"/>
        <w:jc w:val="both"/>
        <w:rPr>
          <w:rFonts w:eastAsia="Times New Roman" w:cs="Liberation Serif"/>
          <w:szCs w:val="20"/>
          <w:lang w:eastAsia="ru-RU"/>
        </w:rPr>
      </w:pPr>
    </w:p>
    <w:p w14:paraId="679F0F3B" w14:textId="77777777" w:rsidR="000F63EE" w:rsidRDefault="000F63EE" w:rsidP="00AF5DF4">
      <w:pPr>
        <w:widowControl w:val="0"/>
        <w:autoSpaceDE w:val="0"/>
        <w:autoSpaceDN w:val="0"/>
        <w:spacing w:after="0" w:line="240" w:lineRule="auto"/>
        <w:jc w:val="center"/>
        <w:outlineLvl w:val="2"/>
        <w:rPr>
          <w:rFonts w:eastAsia="Times New Roman" w:cs="Liberation Serif"/>
          <w:bCs/>
          <w:szCs w:val="20"/>
          <w:lang w:eastAsia="ru-RU"/>
        </w:rPr>
      </w:pPr>
      <w:bookmarkStart w:id="4" w:name="P158"/>
      <w:bookmarkEnd w:id="4"/>
    </w:p>
    <w:p w14:paraId="5C18385A"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ПОРЯДОК, РАЗМЕР И ОСНОВАНИЯ ВЗИМАНИЯ ПЛАТЫ,</w:t>
      </w:r>
    </w:p>
    <w:p w14:paraId="2836C072"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ВЗИМАЕМОЙ ЗА ПРЕДОСТАВЛЕНИЕ МУНИЦИПАЛЬНОЙ УСЛУГИ</w:t>
      </w:r>
    </w:p>
    <w:p w14:paraId="57819088"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20929750" w14:textId="5380CCC3" w:rsidR="00AF5DF4" w:rsidRPr="00AF5DF4" w:rsidRDefault="00B1687F" w:rsidP="00AF5DF4">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29</w:t>
      </w:r>
      <w:r w:rsidR="00AF5DF4" w:rsidRPr="00AF5DF4">
        <w:rPr>
          <w:rFonts w:eastAsia="Times New Roman" w:cs="Liberation Serif"/>
          <w:szCs w:val="20"/>
          <w:lang w:eastAsia="ru-RU"/>
        </w:rPr>
        <w:t xml:space="preserve">. Муниципальная услуга предоставляется </w:t>
      </w:r>
      <w:r w:rsidR="00EC1B9D">
        <w:rPr>
          <w:rFonts w:eastAsia="Times New Roman" w:cs="Liberation Serif"/>
          <w:szCs w:val="20"/>
          <w:lang w:eastAsia="ru-RU"/>
        </w:rPr>
        <w:t>бесплатно</w:t>
      </w:r>
      <w:r w:rsidR="00AF5DF4" w:rsidRPr="00AF5DF4">
        <w:rPr>
          <w:rFonts w:eastAsia="Times New Roman" w:cs="Liberation Serif"/>
          <w:szCs w:val="20"/>
          <w:lang w:eastAsia="ru-RU"/>
        </w:rPr>
        <w:t>.</w:t>
      </w:r>
    </w:p>
    <w:p w14:paraId="32C38CBD"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12FAFCBD"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41BE9C7A"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ИСЧЕРПЫВАЮЩИЙ ПЕРЕЧЕНЬ ОСНОВАНИЙ ДЛЯ ОТКАЗА</w:t>
      </w:r>
    </w:p>
    <w:p w14:paraId="4885C88A"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В ПРИЕМЕ ДОКУМЕНТОВ, НЕОБХОДИМЫХ ДЛЯ ПРЕДОСТАВЛЕНИЯ</w:t>
      </w:r>
    </w:p>
    <w:p w14:paraId="4F6B3644"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МУНИЦИПАЛЬНОЙ УСЛУГИ</w:t>
      </w:r>
    </w:p>
    <w:p w14:paraId="5F0DAA44" w14:textId="77777777" w:rsidR="00AF5DF4" w:rsidRPr="00AF5DF4" w:rsidRDefault="00AF5DF4" w:rsidP="00AF5DF4">
      <w:pPr>
        <w:widowControl w:val="0"/>
        <w:autoSpaceDE w:val="0"/>
        <w:autoSpaceDN w:val="0"/>
        <w:spacing w:after="0" w:line="240" w:lineRule="auto"/>
        <w:rPr>
          <w:rFonts w:eastAsia="Times New Roman" w:cs="Liberation Serif"/>
          <w:bCs/>
          <w:szCs w:val="20"/>
          <w:lang w:eastAsia="ru-RU"/>
        </w:rPr>
      </w:pPr>
    </w:p>
    <w:p w14:paraId="3B0F5BF4" w14:textId="77777777" w:rsidR="00EC1B9D" w:rsidRPr="00EC1B9D" w:rsidRDefault="00AF5DF4" w:rsidP="00EC1B9D">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3</w:t>
      </w:r>
      <w:r w:rsidR="0013247C">
        <w:rPr>
          <w:rFonts w:eastAsia="Times New Roman" w:cs="Liberation Serif"/>
          <w:szCs w:val="20"/>
          <w:lang w:eastAsia="ru-RU"/>
        </w:rPr>
        <w:t>0</w:t>
      </w:r>
      <w:r w:rsidRPr="00AF5DF4">
        <w:rPr>
          <w:rFonts w:eastAsia="Times New Roman" w:cs="Liberation Serif"/>
          <w:szCs w:val="20"/>
          <w:lang w:eastAsia="ru-RU"/>
        </w:rPr>
        <w:t xml:space="preserve">. </w:t>
      </w:r>
      <w:r w:rsidR="00EC1B9D" w:rsidRPr="00EC1B9D">
        <w:rPr>
          <w:rFonts w:eastAsia="Times New Roman" w:cs="Liberation Serif"/>
          <w:szCs w:val="20"/>
          <w:lang w:eastAsia="ru-RU"/>
        </w:rPr>
        <w:t>Основаниями для отказа в приеме заявлений и документов являются следующие факты:</w:t>
      </w:r>
    </w:p>
    <w:p w14:paraId="57476ED7" w14:textId="71873635" w:rsidR="00EC1B9D" w:rsidRPr="00EC1B9D" w:rsidRDefault="00EC1B9D" w:rsidP="00EC1B9D">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 xml:space="preserve">- </w:t>
      </w:r>
      <w:r w:rsidRPr="00EC1B9D">
        <w:rPr>
          <w:rFonts w:eastAsia="Times New Roman" w:cs="Liberation Serif"/>
          <w:szCs w:val="20"/>
          <w:lang w:eastAsia="ru-RU"/>
        </w:rPr>
        <w:t>представлены нечитаемые документы, документы с приписками, подчистками, помарками;</w:t>
      </w:r>
    </w:p>
    <w:p w14:paraId="6C05047E" w14:textId="0230E330" w:rsidR="00AF5DF4" w:rsidRPr="00AF5DF4" w:rsidRDefault="00EC1B9D" w:rsidP="00EC1B9D">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 xml:space="preserve">- </w:t>
      </w:r>
      <w:r w:rsidRPr="00EC1B9D">
        <w:rPr>
          <w:rFonts w:eastAsia="Times New Roman" w:cs="Liberation Serif"/>
          <w:szCs w:val="20"/>
          <w:lang w:eastAsia="ru-RU"/>
        </w:rPr>
        <w:t>представлены документы лицом, не уполномоченным в установленном порядке на подачу документов (при подаче документов для получения услуги на другое лицо)</w:t>
      </w:r>
      <w:r>
        <w:rPr>
          <w:rFonts w:eastAsia="Times New Roman" w:cs="Liberation Serif"/>
          <w:szCs w:val="20"/>
          <w:lang w:eastAsia="ru-RU"/>
        </w:rPr>
        <w:t>.</w:t>
      </w:r>
    </w:p>
    <w:p w14:paraId="178A52FB" w14:textId="77777777" w:rsidR="00B1687F" w:rsidRDefault="00B1687F" w:rsidP="00AF5DF4">
      <w:pPr>
        <w:widowControl w:val="0"/>
        <w:autoSpaceDE w:val="0"/>
        <w:autoSpaceDN w:val="0"/>
        <w:spacing w:after="0" w:line="240" w:lineRule="auto"/>
        <w:jc w:val="center"/>
        <w:outlineLvl w:val="2"/>
        <w:rPr>
          <w:rFonts w:eastAsia="Times New Roman" w:cs="Liberation Serif"/>
          <w:bCs/>
          <w:szCs w:val="20"/>
          <w:lang w:eastAsia="ru-RU"/>
        </w:rPr>
      </w:pPr>
    </w:p>
    <w:p w14:paraId="309E2EBE"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ИСЧЕРПЫВАЮЩИЙ ПЕРЕЧЕНЬ ОСНОВАНИЙ ДЛЯ ПРИОСТАНОВЛЕНИЯ</w:t>
      </w:r>
    </w:p>
    <w:p w14:paraId="3F73F468"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ИЛИ ОТКАЗА В ПРЕДОСТАВЛЕНИИ МУНИЦИПАЛЬНОЙ УСЛУГИ</w:t>
      </w:r>
    </w:p>
    <w:p w14:paraId="5E741B43" w14:textId="77777777" w:rsidR="00AF5DF4" w:rsidRPr="00AF5DF4" w:rsidRDefault="00AF5DF4" w:rsidP="00AF5DF4">
      <w:pPr>
        <w:widowControl w:val="0"/>
        <w:autoSpaceDE w:val="0"/>
        <w:autoSpaceDN w:val="0"/>
        <w:spacing w:after="0" w:line="240" w:lineRule="auto"/>
        <w:rPr>
          <w:rFonts w:eastAsia="Times New Roman" w:cs="Liberation Serif"/>
          <w:bCs/>
          <w:szCs w:val="20"/>
          <w:lang w:eastAsia="ru-RU"/>
        </w:rPr>
      </w:pPr>
    </w:p>
    <w:p w14:paraId="2746BF3F" w14:textId="77777777" w:rsidR="009A2E9C" w:rsidRPr="0013247C" w:rsidRDefault="0013247C" w:rsidP="009A2E9C">
      <w:pPr>
        <w:widowControl w:val="0"/>
        <w:autoSpaceDE w:val="0"/>
        <w:autoSpaceDN w:val="0"/>
        <w:spacing w:after="0" w:line="240" w:lineRule="auto"/>
        <w:jc w:val="both"/>
        <w:rPr>
          <w:rFonts w:eastAsia="Times New Roman" w:cs="Liberation Serif"/>
          <w:szCs w:val="20"/>
          <w:lang w:eastAsia="ru-RU"/>
        </w:rPr>
      </w:pPr>
      <w:bookmarkStart w:id="5" w:name="P186"/>
      <w:bookmarkEnd w:id="5"/>
      <w:r>
        <w:rPr>
          <w:rFonts w:eastAsia="Times New Roman" w:cs="Liberation Serif"/>
          <w:szCs w:val="20"/>
          <w:lang w:eastAsia="ru-RU"/>
        </w:rPr>
        <w:t>31</w:t>
      </w:r>
      <w:r w:rsidR="009A2E9C" w:rsidRPr="0013247C">
        <w:rPr>
          <w:rFonts w:eastAsia="Times New Roman" w:cs="Liberation Serif"/>
          <w:szCs w:val="20"/>
          <w:lang w:eastAsia="ru-RU"/>
        </w:rPr>
        <w:t xml:space="preserve">. </w:t>
      </w:r>
      <w:r w:rsidR="00B1687F" w:rsidRPr="0013247C">
        <w:rPr>
          <w:rFonts w:eastAsia="Times New Roman" w:cs="Liberation Serif"/>
          <w:szCs w:val="20"/>
          <w:lang w:eastAsia="ru-RU"/>
        </w:rPr>
        <w:t>Основаниями для отказа в предоставлении муниципальной услуги являются</w:t>
      </w:r>
      <w:r w:rsidR="009A2E9C" w:rsidRPr="0013247C">
        <w:rPr>
          <w:rFonts w:eastAsia="Times New Roman" w:cs="Liberation Serif"/>
          <w:szCs w:val="20"/>
          <w:lang w:eastAsia="ru-RU"/>
        </w:rPr>
        <w:t>:</w:t>
      </w:r>
    </w:p>
    <w:p w14:paraId="6023888F" w14:textId="77777777" w:rsidR="009A2E9C" w:rsidRPr="0013247C" w:rsidRDefault="00B1687F" w:rsidP="009A2E9C">
      <w:pPr>
        <w:widowControl w:val="0"/>
        <w:autoSpaceDE w:val="0"/>
        <w:autoSpaceDN w:val="0"/>
        <w:spacing w:after="0" w:line="240" w:lineRule="auto"/>
        <w:jc w:val="both"/>
        <w:rPr>
          <w:rFonts w:eastAsia="Times New Roman" w:cs="Liberation Serif"/>
          <w:szCs w:val="20"/>
          <w:lang w:eastAsia="ru-RU"/>
        </w:rPr>
      </w:pPr>
      <w:r w:rsidRPr="0013247C">
        <w:rPr>
          <w:rFonts w:eastAsia="Times New Roman" w:cs="Liberation Serif"/>
          <w:szCs w:val="20"/>
          <w:lang w:eastAsia="ru-RU"/>
        </w:rPr>
        <w:t xml:space="preserve">- </w:t>
      </w:r>
      <w:proofErr w:type="gramStart"/>
      <w:r w:rsidR="009A2E9C" w:rsidRPr="0013247C">
        <w:rPr>
          <w:rFonts w:eastAsia="Times New Roman" w:cs="Liberation Serif"/>
          <w:szCs w:val="20"/>
          <w:lang w:eastAsia="ru-RU"/>
        </w:rPr>
        <w:t>представлен</w:t>
      </w:r>
      <w:r w:rsidRPr="0013247C">
        <w:rPr>
          <w:rFonts w:eastAsia="Times New Roman" w:cs="Liberation Serif"/>
          <w:szCs w:val="20"/>
          <w:lang w:eastAsia="ru-RU"/>
        </w:rPr>
        <w:t xml:space="preserve">ие </w:t>
      </w:r>
      <w:r w:rsidR="009A2E9C" w:rsidRPr="0013247C">
        <w:rPr>
          <w:rFonts w:eastAsia="Times New Roman" w:cs="Liberation Serif"/>
          <w:szCs w:val="20"/>
          <w:lang w:eastAsia="ru-RU"/>
        </w:rPr>
        <w:t xml:space="preserve"> </w:t>
      </w:r>
      <w:r w:rsidR="0013247C">
        <w:rPr>
          <w:rFonts w:eastAsia="Times New Roman" w:cs="Liberation Serif"/>
          <w:szCs w:val="20"/>
          <w:lang w:eastAsia="ru-RU"/>
        </w:rPr>
        <w:t>заявителями</w:t>
      </w:r>
      <w:proofErr w:type="gramEnd"/>
      <w:r w:rsidR="0013247C">
        <w:rPr>
          <w:rFonts w:eastAsia="Times New Roman" w:cs="Liberation Serif"/>
          <w:szCs w:val="20"/>
          <w:lang w:eastAsia="ru-RU"/>
        </w:rPr>
        <w:t xml:space="preserve"> </w:t>
      </w:r>
      <w:r w:rsidR="009A2E9C" w:rsidRPr="0013247C">
        <w:rPr>
          <w:rFonts w:eastAsia="Times New Roman" w:cs="Liberation Serif"/>
          <w:szCs w:val="20"/>
          <w:lang w:eastAsia="ru-RU"/>
        </w:rPr>
        <w:t>неполн</w:t>
      </w:r>
      <w:r w:rsidRPr="0013247C">
        <w:rPr>
          <w:rFonts w:eastAsia="Times New Roman" w:cs="Liberation Serif"/>
          <w:szCs w:val="20"/>
          <w:lang w:eastAsia="ru-RU"/>
        </w:rPr>
        <w:t xml:space="preserve">ого </w:t>
      </w:r>
      <w:r w:rsidR="009A2E9C" w:rsidRPr="0013247C">
        <w:rPr>
          <w:rFonts w:eastAsia="Times New Roman" w:cs="Liberation Serif"/>
          <w:szCs w:val="20"/>
          <w:lang w:eastAsia="ru-RU"/>
        </w:rPr>
        <w:t xml:space="preserve"> пакет</w:t>
      </w:r>
      <w:r w:rsidRPr="0013247C">
        <w:rPr>
          <w:rFonts w:eastAsia="Times New Roman" w:cs="Liberation Serif"/>
          <w:szCs w:val="20"/>
          <w:lang w:eastAsia="ru-RU"/>
        </w:rPr>
        <w:t xml:space="preserve">а </w:t>
      </w:r>
      <w:r w:rsidR="009A2E9C" w:rsidRPr="0013247C">
        <w:rPr>
          <w:rFonts w:eastAsia="Times New Roman" w:cs="Liberation Serif"/>
          <w:szCs w:val="20"/>
          <w:lang w:eastAsia="ru-RU"/>
        </w:rPr>
        <w:t xml:space="preserve"> документов;</w:t>
      </w:r>
    </w:p>
    <w:p w14:paraId="4E3ACA63" w14:textId="77777777" w:rsidR="009A2E9C" w:rsidRPr="0013247C" w:rsidRDefault="00B1687F" w:rsidP="009A2E9C">
      <w:pPr>
        <w:widowControl w:val="0"/>
        <w:autoSpaceDE w:val="0"/>
        <w:autoSpaceDN w:val="0"/>
        <w:spacing w:after="0" w:line="240" w:lineRule="auto"/>
        <w:jc w:val="both"/>
        <w:rPr>
          <w:rFonts w:eastAsia="Times New Roman" w:cs="Liberation Serif"/>
          <w:szCs w:val="20"/>
          <w:lang w:eastAsia="ru-RU"/>
        </w:rPr>
      </w:pPr>
      <w:r w:rsidRPr="0013247C">
        <w:rPr>
          <w:rFonts w:eastAsia="Times New Roman" w:cs="Liberation Serif"/>
          <w:szCs w:val="20"/>
          <w:lang w:eastAsia="ru-RU"/>
        </w:rPr>
        <w:t xml:space="preserve">- </w:t>
      </w:r>
      <w:r w:rsidR="009A2E9C" w:rsidRPr="0013247C">
        <w:rPr>
          <w:rFonts w:eastAsia="Times New Roman" w:cs="Liberation Serif"/>
          <w:szCs w:val="20"/>
          <w:lang w:eastAsia="ru-RU"/>
        </w:rPr>
        <w:t>в представленных документах содержатся недостоверные сведения;</w:t>
      </w:r>
    </w:p>
    <w:p w14:paraId="40731C25" w14:textId="5DD9B6F2" w:rsidR="0013247C" w:rsidRPr="0013247C" w:rsidRDefault="0013247C" w:rsidP="009A2E9C">
      <w:pPr>
        <w:widowControl w:val="0"/>
        <w:autoSpaceDE w:val="0"/>
        <w:autoSpaceDN w:val="0"/>
        <w:spacing w:after="0" w:line="240" w:lineRule="auto"/>
        <w:jc w:val="both"/>
        <w:rPr>
          <w:rFonts w:eastAsia="Times New Roman" w:cs="Liberation Serif"/>
          <w:szCs w:val="20"/>
          <w:lang w:eastAsia="ru-RU"/>
        </w:rPr>
      </w:pPr>
      <w:r w:rsidRPr="0013247C">
        <w:rPr>
          <w:rFonts w:eastAsia="Times New Roman" w:cs="Liberation Serif"/>
          <w:szCs w:val="20"/>
          <w:lang w:eastAsia="ru-RU"/>
        </w:rPr>
        <w:t xml:space="preserve">- </w:t>
      </w:r>
      <w:r w:rsidR="009A2E9C" w:rsidRPr="0013247C">
        <w:rPr>
          <w:rFonts w:eastAsia="Times New Roman" w:cs="Liberation Serif"/>
          <w:szCs w:val="20"/>
          <w:lang w:eastAsia="ru-RU"/>
        </w:rPr>
        <w:t xml:space="preserve">в результате обмена общая площадь обмениваемого жилого помещения на одного члена семьи составит менее учетной нормы жилой площади, утвержденной </w:t>
      </w:r>
      <w:r w:rsidR="00B732D4">
        <w:rPr>
          <w:rFonts w:eastAsia="Times New Roman" w:cs="Liberation Serif"/>
          <w:szCs w:val="20"/>
          <w:lang w:eastAsia="ru-RU"/>
        </w:rPr>
        <w:t>п</w:t>
      </w:r>
      <w:r w:rsidR="009A2E9C" w:rsidRPr="0013247C">
        <w:rPr>
          <w:rFonts w:eastAsia="Times New Roman" w:cs="Liberation Serif"/>
          <w:szCs w:val="20"/>
          <w:lang w:eastAsia="ru-RU"/>
        </w:rPr>
        <w:t xml:space="preserve">остановлением </w:t>
      </w:r>
      <w:r w:rsidRPr="0013247C">
        <w:rPr>
          <w:rFonts w:eastAsia="Times New Roman" w:cs="Liberation Serif"/>
          <w:szCs w:val="20"/>
          <w:lang w:eastAsia="ru-RU"/>
        </w:rPr>
        <w:t>г</w:t>
      </w:r>
      <w:r w:rsidR="009A2E9C" w:rsidRPr="0013247C">
        <w:rPr>
          <w:rFonts w:eastAsia="Times New Roman" w:cs="Liberation Serif"/>
          <w:szCs w:val="20"/>
          <w:lang w:eastAsia="ru-RU"/>
        </w:rPr>
        <w:t>лавы город</w:t>
      </w:r>
      <w:r w:rsidRPr="0013247C">
        <w:rPr>
          <w:rFonts w:eastAsia="Times New Roman" w:cs="Liberation Serif"/>
          <w:szCs w:val="20"/>
          <w:lang w:eastAsia="ru-RU"/>
        </w:rPr>
        <w:t>ского округа Богданович</w:t>
      </w:r>
      <w:r w:rsidR="00B732D4">
        <w:rPr>
          <w:rFonts w:eastAsia="Times New Roman" w:cs="Liberation Serif"/>
          <w:szCs w:val="20"/>
          <w:lang w:eastAsia="ru-RU"/>
        </w:rPr>
        <w:t>,</w:t>
      </w:r>
      <w:r w:rsidRPr="0013247C">
        <w:rPr>
          <w:rFonts w:eastAsia="Times New Roman" w:cs="Liberation Serif"/>
          <w:szCs w:val="20"/>
          <w:lang w:eastAsia="ru-RU"/>
        </w:rPr>
        <w:t xml:space="preserve"> действующим на момент рассмотрения заявлений об обмене;</w:t>
      </w:r>
    </w:p>
    <w:p w14:paraId="1B0B8BAA" w14:textId="222199E2" w:rsidR="009A2E9C" w:rsidRPr="0013247C" w:rsidRDefault="0013247C" w:rsidP="009A2E9C">
      <w:pPr>
        <w:widowControl w:val="0"/>
        <w:autoSpaceDE w:val="0"/>
        <w:autoSpaceDN w:val="0"/>
        <w:spacing w:after="0" w:line="240" w:lineRule="auto"/>
        <w:jc w:val="both"/>
        <w:rPr>
          <w:rFonts w:eastAsia="Times New Roman" w:cs="Liberation Serif"/>
          <w:szCs w:val="20"/>
          <w:lang w:eastAsia="ru-RU"/>
        </w:rPr>
      </w:pPr>
      <w:r w:rsidRPr="0013247C">
        <w:rPr>
          <w:rFonts w:eastAsia="Times New Roman" w:cs="Liberation Serif"/>
          <w:szCs w:val="20"/>
          <w:lang w:eastAsia="ru-RU"/>
        </w:rPr>
        <w:t xml:space="preserve">- </w:t>
      </w:r>
      <w:r w:rsidR="00414B0F">
        <w:rPr>
          <w:rFonts w:eastAsia="Times New Roman" w:cs="Liberation Serif"/>
          <w:szCs w:val="20"/>
          <w:lang w:eastAsia="ru-RU"/>
        </w:rPr>
        <w:t xml:space="preserve">к </w:t>
      </w:r>
      <w:r w:rsidR="009A2E9C" w:rsidRPr="0013247C">
        <w:rPr>
          <w:rFonts w:eastAsia="Times New Roman" w:cs="Liberation Serif"/>
          <w:szCs w:val="20"/>
          <w:lang w:eastAsia="ru-RU"/>
        </w:rPr>
        <w:t>нанимателю обмениваемого жилого помещения предъявлен иск о расторжении или об изменении договора социального найма жилого помещения;</w:t>
      </w:r>
    </w:p>
    <w:p w14:paraId="24F9B288" w14:textId="77777777" w:rsidR="009A2E9C" w:rsidRPr="0013247C" w:rsidRDefault="0013247C" w:rsidP="009A2E9C">
      <w:pPr>
        <w:widowControl w:val="0"/>
        <w:autoSpaceDE w:val="0"/>
        <w:autoSpaceDN w:val="0"/>
        <w:spacing w:after="0" w:line="240" w:lineRule="auto"/>
        <w:jc w:val="both"/>
        <w:rPr>
          <w:rFonts w:eastAsia="Times New Roman" w:cs="Liberation Serif"/>
          <w:szCs w:val="20"/>
          <w:lang w:eastAsia="ru-RU"/>
        </w:rPr>
      </w:pPr>
      <w:r w:rsidRPr="0013247C">
        <w:rPr>
          <w:rFonts w:eastAsia="Times New Roman" w:cs="Liberation Serif"/>
          <w:szCs w:val="20"/>
          <w:lang w:eastAsia="ru-RU"/>
        </w:rPr>
        <w:t xml:space="preserve">- </w:t>
      </w:r>
      <w:r w:rsidR="009A2E9C" w:rsidRPr="0013247C">
        <w:rPr>
          <w:rFonts w:eastAsia="Times New Roman" w:cs="Liberation Serif"/>
          <w:szCs w:val="20"/>
          <w:lang w:eastAsia="ru-RU"/>
        </w:rPr>
        <w:t>право пользования обмениваемым жилым помещением оспаривается в судебном порядке;</w:t>
      </w:r>
    </w:p>
    <w:p w14:paraId="1A42C09C" w14:textId="77777777" w:rsidR="009A2E9C" w:rsidRPr="0013247C" w:rsidRDefault="0013247C" w:rsidP="009A2E9C">
      <w:pPr>
        <w:widowControl w:val="0"/>
        <w:autoSpaceDE w:val="0"/>
        <w:autoSpaceDN w:val="0"/>
        <w:spacing w:after="0" w:line="240" w:lineRule="auto"/>
        <w:jc w:val="both"/>
        <w:rPr>
          <w:rFonts w:eastAsia="Times New Roman" w:cs="Liberation Serif"/>
          <w:szCs w:val="20"/>
          <w:lang w:eastAsia="ru-RU"/>
        </w:rPr>
      </w:pPr>
      <w:r w:rsidRPr="0013247C">
        <w:rPr>
          <w:rFonts w:eastAsia="Times New Roman" w:cs="Liberation Serif"/>
          <w:szCs w:val="20"/>
          <w:lang w:eastAsia="ru-RU"/>
        </w:rPr>
        <w:t xml:space="preserve">- </w:t>
      </w:r>
      <w:r w:rsidR="009A2E9C" w:rsidRPr="0013247C">
        <w:rPr>
          <w:rFonts w:eastAsia="Times New Roman" w:cs="Liberation Serif"/>
          <w:szCs w:val="20"/>
          <w:lang w:eastAsia="ru-RU"/>
        </w:rPr>
        <w:t>обмениваемое жилое помещение признано в установленном порядке непригодным для проживания;</w:t>
      </w:r>
    </w:p>
    <w:p w14:paraId="0DE3D2CD" w14:textId="77777777" w:rsidR="009A2E9C" w:rsidRPr="0013247C" w:rsidRDefault="0013247C" w:rsidP="009A2E9C">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 xml:space="preserve">- </w:t>
      </w:r>
      <w:r w:rsidR="009A2E9C" w:rsidRPr="0013247C">
        <w:rPr>
          <w:rFonts w:eastAsia="Times New Roman" w:cs="Liberation Serif"/>
          <w:szCs w:val="20"/>
          <w:lang w:eastAsia="ru-RU"/>
        </w:rPr>
        <w:t>принято решение о сносе соответствующего дома или его переоборудовании для использования в других целях;</w:t>
      </w:r>
    </w:p>
    <w:p w14:paraId="781AC9CD" w14:textId="77777777" w:rsidR="009A2E9C" w:rsidRPr="0013247C" w:rsidRDefault="0013247C" w:rsidP="009A2E9C">
      <w:pPr>
        <w:widowControl w:val="0"/>
        <w:autoSpaceDE w:val="0"/>
        <w:autoSpaceDN w:val="0"/>
        <w:spacing w:after="0" w:line="240" w:lineRule="auto"/>
        <w:jc w:val="both"/>
        <w:rPr>
          <w:rFonts w:eastAsia="Times New Roman" w:cs="Liberation Serif"/>
          <w:szCs w:val="20"/>
          <w:lang w:eastAsia="ru-RU"/>
        </w:rPr>
      </w:pPr>
      <w:r w:rsidRPr="0013247C">
        <w:rPr>
          <w:rFonts w:eastAsia="Times New Roman" w:cs="Liberation Serif"/>
          <w:szCs w:val="20"/>
          <w:lang w:eastAsia="ru-RU"/>
        </w:rPr>
        <w:t xml:space="preserve">- </w:t>
      </w:r>
      <w:r w:rsidR="009A2E9C" w:rsidRPr="0013247C">
        <w:rPr>
          <w:rFonts w:eastAsia="Times New Roman" w:cs="Liberation Serif"/>
          <w:szCs w:val="20"/>
          <w:lang w:eastAsia="ru-RU"/>
        </w:rPr>
        <w:t>принято решение о капитальном ремонте соответствующего дома с переустройством и (или) перепланировкой жилых помещений в этом доме;</w:t>
      </w:r>
    </w:p>
    <w:p w14:paraId="36BCBAAE" w14:textId="118E35EC" w:rsidR="00AF5DF4" w:rsidRDefault="0013247C" w:rsidP="009A2E9C">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 xml:space="preserve">- </w:t>
      </w:r>
      <w:r w:rsidR="009A2E9C" w:rsidRPr="0013247C">
        <w:rPr>
          <w:rFonts w:eastAsia="Times New Roman" w:cs="Liberation Serif"/>
          <w:szCs w:val="20"/>
          <w:lang w:eastAsia="ru-RU"/>
        </w:rPr>
        <w:t>в результате обмена в коммунальную квартиру вселяется гражданин, страдающий в тяжелой форме одним из хронических заболеваний, указанных в пункте 4 части 1 статьи 51 Жилищного кодекса Российской Федерации</w:t>
      </w:r>
      <w:r w:rsidR="00414B0F">
        <w:rPr>
          <w:rFonts w:eastAsia="Times New Roman" w:cs="Liberation Serif"/>
          <w:szCs w:val="20"/>
          <w:lang w:eastAsia="ru-RU"/>
        </w:rPr>
        <w:t>;</w:t>
      </w:r>
    </w:p>
    <w:p w14:paraId="17B74AF2" w14:textId="28892EFF" w:rsidR="00414B0F" w:rsidRPr="00AF5DF4" w:rsidRDefault="00414B0F" w:rsidP="009A2E9C">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 з</w:t>
      </w:r>
      <w:r w:rsidRPr="00414B0F">
        <w:rPr>
          <w:rFonts w:eastAsia="Times New Roman" w:cs="Liberation Serif"/>
          <w:szCs w:val="20"/>
          <w:lang w:eastAsia="ru-RU"/>
        </w:rPr>
        <w:t>аявитель отказа</w:t>
      </w:r>
      <w:r>
        <w:rPr>
          <w:rFonts w:eastAsia="Times New Roman" w:cs="Liberation Serif"/>
          <w:szCs w:val="20"/>
          <w:lang w:eastAsia="ru-RU"/>
        </w:rPr>
        <w:t>л</w:t>
      </w:r>
      <w:r w:rsidRPr="00414B0F">
        <w:rPr>
          <w:rFonts w:eastAsia="Times New Roman" w:cs="Liberation Serif"/>
          <w:szCs w:val="20"/>
          <w:lang w:eastAsia="ru-RU"/>
        </w:rPr>
        <w:t>ся от выполнения муниципальной услуги до подписания договора социального найма жилого помещения.</w:t>
      </w:r>
    </w:p>
    <w:p w14:paraId="01526CC6"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
          <w:szCs w:val="20"/>
          <w:lang w:eastAsia="ru-RU"/>
        </w:rPr>
      </w:pPr>
    </w:p>
    <w:p w14:paraId="522386F3"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lastRenderedPageBreak/>
        <w:t>ПЕРЕЧЕНЬ УСЛУГ, НЕОБХОДИМЫХ И ОБЯЗАТЕЛЬНЫХ</w:t>
      </w:r>
    </w:p>
    <w:p w14:paraId="37FCF9C3"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ДЛЯ ПРЕДОСТАВЛЕНИЯ МУНИЦИПАЛЬНОЙ УСЛУГИ</w:t>
      </w:r>
    </w:p>
    <w:p w14:paraId="7F0678D7" w14:textId="77777777" w:rsidR="00AF5DF4" w:rsidRPr="00AF5DF4" w:rsidRDefault="00AF5DF4" w:rsidP="00AF5DF4">
      <w:pPr>
        <w:widowControl w:val="0"/>
        <w:autoSpaceDE w:val="0"/>
        <w:autoSpaceDN w:val="0"/>
        <w:spacing w:after="0" w:line="240" w:lineRule="auto"/>
        <w:rPr>
          <w:rFonts w:eastAsia="Times New Roman" w:cs="Liberation Serif"/>
          <w:bCs/>
          <w:szCs w:val="20"/>
          <w:lang w:eastAsia="ru-RU"/>
        </w:rPr>
      </w:pPr>
    </w:p>
    <w:p w14:paraId="3656C97D" w14:textId="54C2251B"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3</w:t>
      </w:r>
      <w:r w:rsidR="0013247C">
        <w:rPr>
          <w:rFonts w:eastAsia="Times New Roman" w:cs="Liberation Serif"/>
          <w:szCs w:val="20"/>
          <w:lang w:eastAsia="ru-RU"/>
        </w:rPr>
        <w:t>2</w:t>
      </w:r>
      <w:r w:rsidRPr="00AF5DF4">
        <w:rPr>
          <w:rFonts w:eastAsia="Times New Roman" w:cs="Liberation Serif"/>
          <w:szCs w:val="20"/>
          <w:lang w:eastAsia="ru-RU"/>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3A7CA424"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5AB1C9D9"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МАКСИМАЛЬНЫЙ СРОК ОЖИДАНИЯ В ОЧЕРЕДИ ПРИ ПОДАЧЕ ЗАПРОСА</w:t>
      </w:r>
    </w:p>
    <w:p w14:paraId="719982B0"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О ПРЕДОСТАВЛЕНИИ МУНИЦИПАЛЬНОЙ УСЛУГИ И ПРИ ПОЛУЧЕНИИ</w:t>
      </w:r>
    </w:p>
    <w:p w14:paraId="2937999E"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РЕЗУЛЬТАТА ПРЕДОСТАВЛЕНИЯ МУНИЦИПАЛЬНОЙ УСЛУГИ</w:t>
      </w:r>
    </w:p>
    <w:p w14:paraId="550D09A7"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703841E7" w14:textId="77777777"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3</w:t>
      </w:r>
      <w:r w:rsidR="0013247C">
        <w:rPr>
          <w:rFonts w:eastAsia="Times New Roman" w:cs="Liberation Serif"/>
          <w:szCs w:val="20"/>
          <w:lang w:eastAsia="ru-RU"/>
        </w:rPr>
        <w:t>3</w:t>
      </w:r>
      <w:r w:rsidRPr="00AF5DF4">
        <w:rPr>
          <w:rFonts w:eastAsia="Times New Roman" w:cs="Liberation Serif"/>
          <w:szCs w:val="20"/>
          <w:lang w:eastAsia="ru-RU"/>
        </w:rPr>
        <w:t>. 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w:t>
      </w:r>
    </w:p>
    <w:p w14:paraId="39452CE2"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2DD7BE95"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СРОК И ПОРЯДОК РЕГИСТРАЦИИ ЗАПРОСА ЗАЯВИТЕЛЯ</w:t>
      </w:r>
    </w:p>
    <w:p w14:paraId="48B723DC"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О ПРЕДОСТАВЛЕНИИ МУНИЦИПАЛЬНОЙ УСЛУГИ,</w:t>
      </w:r>
    </w:p>
    <w:p w14:paraId="34E77E92"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В ТОМ ЧИСЛЕ В ЭЛЕКТРОННОЙ ФОРМЕ</w:t>
      </w:r>
    </w:p>
    <w:p w14:paraId="2FEF841A" w14:textId="77777777" w:rsidR="00AF5DF4" w:rsidRPr="00AF5DF4" w:rsidRDefault="00AF5DF4" w:rsidP="00AF5DF4">
      <w:pPr>
        <w:widowControl w:val="0"/>
        <w:autoSpaceDE w:val="0"/>
        <w:autoSpaceDN w:val="0"/>
        <w:spacing w:after="0" w:line="240" w:lineRule="auto"/>
        <w:rPr>
          <w:rFonts w:eastAsia="Times New Roman" w:cs="Liberation Serif"/>
          <w:bCs/>
          <w:szCs w:val="20"/>
          <w:lang w:eastAsia="ru-RU"/>
        </w:rPr>
      </w:pPr>
    </w:p>
    <w:p w14:paraId="12ABA3DA" w14:textId="2065811A" w:rsid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3</w:t>
      </w:r>
      <w:r w:rsidR="0013247C">
        <w:rPr>
          <w:rFonts w:eastAsia="Times New Roman" w:cs="Liberation Serif"/>
          <w:szCs w:val="20"/>
          <w:lang w:eastAsia="ru-RU"/>
        </w:rPr>
        <w:t>4</w:t>
      </w:r>
      <w:r w:rsidRPr="00AF5DF4">
        <w:rPr>
          <w:rFonts w:eastAsia="Times New Roman" w:cs="Liberation Serif"/>
          <w:szCs w:val="20"/>
          <w:lang w:eastAsia="ru-RU"/>
        </w:rPr>
        <w:t xml:space="preserve">. </w:t>
      </w:r>
      <w:r w:rsidR="004976FC" w:rsidRPr="004976FC">
        <w:rPr>
          <w:rFonts w:eastAsia="Times New Roman" w:cs="Liberation Serif"/>
          <w:szCs w:val="20"/>
          <w:lang w:eastAsia="ru-RU"/>
        </w:rPr>
        <w:t xml:space="preserve">Срок регистрации заявлений о предоставлении </w:t>
      </w:r>
      <w:r w:rsidR="004976FC">
        <w:rPr>
          <w:rFonts w:eastAsia="Times New Roman" w:cs="Liberation Serif"/>
          <w:szCs w:val="20"/>
          <w:lang w:eastAsia="ru-RU"/>
        </w:rPr>
        <w:t xml:space="preserve">муниципальной </w:t>
      </w:r>
      <w:r w:rsidR="004976FC" w:rsidRPr="004976FC">
        <w:rPr>
          <w:rFonts w:eastAsia="Times New Roman" w:cs="Liberation Serif"/>
          <w:szCs w:val="20"/>
          <w:lang w:eastAsia="ru-RU"/>
        </w:rPr>
        <w:t>услуги составляет три рабочих дня.</w:t>
      </w:r>
      <w:r w:rsidR="004976FC">
        <w:rPr>
          <w:rFonts w:eastAsia="Times New Roman" w:cs="Liberation Serif"/>
          <w:szCs w:val="20"/>
          <w:lang w:eastAsia="ru-RU"/>
        </w:rPr>
        <w:t xml:space="preserve"> </w:t>
      </w:r>
    </w:p>
    <w:p w14:paraId="711691F1" w14:textId="56D4EF53" w:rsidR="004976FC" w:rsidRPr="00AF5DF4" w:rsidRDefault="004976FC" w:rsidP="00AF5DF4">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35. Заявление регистрируется специалистом Отдела в к</w:t>
      </w:r>
      <w:r w:rsidRPr="004976FC">
        <w:rPr>
          <w:rFonts w:eastAsia="Times New Roman" w:cs="Liberation Serif"/>
          <w:szCs w:val="20"/>
          <w:lang w:eastAsia="ru-RU"/>
        </w:rPr>
        <w:t>ниг</w:t>
      </w:r>
      <w:r>
        <w:rPr>
          <w:rFonts w:eastAsia="Times New Roman" w:cs="Liberation Serif"/>
          <w:szCs w:val="20"/>
          <w:lang w:eastAsia="ru-RU"/>
        </w:rPr>
        <w:t>е</w:t>
      </w:r>
      <w:r w:rsidRPr="004976FC">
        <w:rPr>
          <w:rFonts w:eastAsia="Times New Roman" w:cs="Liberation Serif"/>
          <w:szCs w:val="20"/>
          <w:lang w:eastAsia="ru-RU"/>
        </w:rPr>
        <w:t xml:space="preserve"> регистрации заявлений граждан по предоставлению муниципальной услуги «Оформление документов по обмену жилыми помещениями муниципального жилищного фонда в ГО Богданович»</w:t>
      </w:r>
      <w:r>
        <w:rPr>
          <w:rFonts w:eastAsia="Times New Roman" w:cs="Liberation Serif"/>
          <w:szCs w:val="20"/>
          <w:lang w:eastAsia="ru-RU"/>
        </w:rPr>
        <w:t>.</w:t>
      </w:r>
    </w:p>
    <w:p w14:paraId="615B3A41"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03D6BE49"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ТРЕБОВАНИЯ К ПОМЕЩЕНИЯМ, В КОТОРЫХ ПРЕДОСТАВЛЯЕТСЯ</w:t>
      </w:r>
    </w:p>
    <w:p w14:paraId="604EB4DC"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МУНИЦИПАЛЬНАЯ УСЛУГА, К МЕСТУ ОЖИДАНИЯ И ПРИЕМА ЗАЯВИТЕЛЕЙ,</w:t>
      </w:r>
    </w:p>
    <w:p w14:paraId="467D3A8E"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РАЗМЕЩЕНИЮ И ОФОРМЛЕНИЮ ВИЗУАЛЬНОЙ, ТЕКСТОВОЙ</w:t>
      </w:r>
    </w:p>
    <w:p w14:paraId="4D3C433C"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И МУЛЬТИМЕДИЙНОЙ ИНФОРМАЦИИ О ПОРЯДКЕ ПРЕДОСТАВЛЕНИЯ</w:t>
      </w:r>
    </w:p>
    <w:p w14:paraId="1BEC32FC"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ТАКОЙ УСЛУГИ, В ТОМ ЧИСЛЕ К ОБЕСПЕЧЕНИЮ ДОСТУПНОСТИ</w:t>
      </w:r>
    </w:p>
    <w:p w14:paraId="4F6CAD63"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ДЛЯ ИНВАЛИДОВ УКАЗАННЫХ ОБЪЕКТОВ В СООТВЕТСТВИИ</w:t>
      </w:r>
    </w:p>
    <w:p w14:paraId="17447F84"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С ЗАКОНОДАТЕЛЬСТВОМ РОССИЙСКОЙ ФЕДЕРАЦИИ</w:t>
      </w:r>
    </w:p>
    <w:p w14:paraId="39DCA88B"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О СОЦИАЛЬНОЙ ЗАЩИТЕ НАСЕЛЕНИЯ</w:t>
      </w:r>
    </w:p>
    <w:p w14:paraId="613AC22C"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2637FE7C"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4D2A8F1F" w14:textId="16B25804" w:rsidR="00AF5DF4" w:rsidRPr="00AF5DF4" w:rsidRDefault="004976FC"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36</w:t>
      </w:r>
      <w:r w:rsidR="00AF5DF4" w:rsidRPr="00AF5DF4">
        <w:rPr>
          <w:rFonts w:eastAsia="Times New Roman" w:cs="Liberation Serif"/>
          <w:lang w:eastAsia="ru-RU"/>
        </w:rPr>
        <w:t xml:space="preserve">. 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Вход в здание оборудуется информационной табличкой (вывеской), содержащей информацию о наименовании </w:t>
      </w:r>
      <w:r>
        <w:rPr>
          <w:rFonts w:eastAsia="Times New Roman" w:cs="Liberation Serif"/>
          <w:lang w:eastAsia="ru-RU"/>
        </w:rPr>
        <w:t>учреждения, оказывающего муниципальную услугу</w:t>
      </w:r>
      <w:r w:rsidR="00AF5DF4" w:rsidRPr="00AF5DF4">
        <w:rPr>
          <w:rFonts w:eastAsia="Times New Roman" w:cs="Liberation Serif"/>
          <w:lang w:eastAsia="ru-RU"/>
        </w:rPr>
        <w:t>.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r>
        <w:rPr>
          <w:rFonts w:eastAsia="Times New Roman" w:cs="Liberation Serif"/>
          <w:lang w:eastAsia="ru-RU"/>
        </w:rPr>
        <w:t xml:space="preserve">, в том числе </w:t>
      </w:r>
      <w:r w:rsidRPr="00AF5DF4">
        <w:rPr>
          <w:rFonts w:eastAsia="Times New Roman" w:cs="Liberation Serif"/>
          <w:lang w:eastAsia="ru-RU"/>
        </w:rPr>
        <w:t>транспортных средств</w:t>
      </w:r>
      <w:r>
        <w:rPr>
          <w:rFonts w:eastAsia="Times New Roman" w:cs="Liberation Serif"/>
          <w:lang w:eastAsia="ru-RU"/>
        </w:rPr>
        <w:t xml:space="preserve"> инвалидов.</w:t>
      </w:r>
    </w:p>
    <w:p w14:paraId="74C17B50" w14:textId="49821EFF" w:rsidR="00AF5DF4" w:rsidRPr="00AF5DF4" w:rsidRDefault="004976FC"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 xml:space="preserve">37. </w:t>
      </w:r>
      <w:r w:rsidR="00AF5DF4" w:rsidRPr="00AF5DF4">
        <w:rPr>
          <w:rFonts w:eastAsia="Times New Roman" w:cs="Liberation Serif"/>
          <w:lang w:eastAsia="ru-RU"/>
        </w:rPr>
        <w:t>Требования к помещениям, в которых предоставляется муниципальная услуга:</w:t>
      </w:r>
    </w:p>
    <w:p w14:paraId="3DA4B13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1) помещения должны соответствовать санитарно-эпидемиологическим правилам и нормативам, правилам противопожарной безопасности;</w:t>
      </w:r>
    </w:p>
    <w:p w14:paraId="722F35E9"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2) возможность самостоятельного передвижения по территории объекта, в котором предоставляется муниципальная услуга, входа в такой объект и выхода из него, посадки в транспортное средство и высадки из него, в том числе с использованием кресла-коляски;</w:t>
      </w:r>
    </w:p>
    <w:p w14:paraId="18342EEC"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3) сопровождение инвалидов, имеющих стойкие расстройства функции зрения и самостоятельного передвижения, и оказание им помощи на объекте, в котором оказывается муниципальная услуга;</w:t>
      </w:r>
    </w:p>
    <w:p w14:paraId="24F8D034"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14:paraId="785824C4"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5) допуск на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AF5DF4">
        <w:rPr>
          <w:rFonts w:eastAsia="Times New Roman" w:cs="Liberation Serif"/>
          <w:lang w:eastAsia="ru-RU"/>
        </w:rPr>
        <w:lastRenderedPageBreak/>
        <w:t>социальной защиты населения;</w:t>
      </w:r>
    </w:p>
    <w:p w14:paraId="6887772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6) оказание специалистами органов местного самоуправления и муниципальных учреждений, предоставляющих муниципальные услуги населению, помощи инвалидам в преодолении барьеров, мешающих получению ими услуг наравне с другими лицами.</w:t>
      </w:r>
    </w:p>
    <w:p w14:paraId="2FF2E810"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Помещения для ожидания оборудуются стульями, а для удобства заполнения заявления о предоставлении муниципальной услуги - столами и информационными папками с образцами заполнения заявления о предоставлении муниципальной услуги.</w:t>
      </w:r>
    </w:p>
    <w:p w14:paraId="14BD7FF0" w14:textId="7EFB85FC"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Приём заявителей осуществляется в специально отведенных для этих целей местах, обеспечивающих комфортные условия для заявителей и оптимальные условия для работы специалистов </w:t>
      </w:r>
      <w:r w:rsidR="00B732D4">
        <w:rPr>
          <w:rFonts w:eastAsia="Times New Roman" w:cs="Liberation Serif"/>
          <w:lang w:eastAsia="ru-RU"/>
        </w:rPr>
        <w:t>О</w:t>
      </w:r>
      <w:r w:rsidRPr="00AF5DF4">
        <w:rPr>
          <w:rFonts w:eastAsia="Times New Roman" w:cs="Liberation Serif"/>
          <w:lang w:eastAsia="ru-RU"/>
        </w:rPr>
        <w:t>тдела.</w:t>
      </w:r>
    </w:p>
    <w:p w14:paraId="44E1D0A9"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Места приема заявителей оборудуются информационными табличками (вывесками) с указанием номеров кабинетов, Ф.И.О. специалистов, осуществляющих предоставление муниципальной услуги, и режима работы.</w:t>
      </w:r>
    </w:p>
    <w:p w14:paraId="260EBF42" w14:textId="23DA2B4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Рабочие места специалистов </w:t>
      </w:r>
      <w:r w:rsidR="00B732D4">
        <w:rPr>
          <w:rFonts w:eastAsia="Times New Roman" w:cs="Liberation Serif"/>
          <w:lang w:eastAsia="ru-RU"/>
        </w:rPr>
        <w:t>О</w:t>
      </w:r>
      <w:r w:rsidRPr="00AF5DF4">
        <w:rPr>
          <w:rFonts w:eastAsia="Times New Roman" w:cs="Liberation Serif"/>
          <w:lang w:eastAsia="ru-RU"/>
        </w:rPr>
        <w:t>тдела, осуществляющих предоставление муниципальной услуги, оборудуются персональными компьютерами с возможностью доступа к необходимым информационным базам данных и печатающим устройствам.</w:t>
      </w:r>
    </w:p>
    <w:p w14:paraId="1ECC14FB" w14:textId="77777777" w:rsidR="00AF5DF4" w:rsidRPr="00AF5DF4" w:rsidRDefault="0013247C"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38</w:t>
      </w:r>
      <w:r w:rsidR="00AF5DF4" w:rsidRPr="00AF5DF4">
        <w:rPr>
          <w:rFonts w:eastAsia="Times New Roman" w:cs="Liberation Serif"/>
          <w:lang w:eastAsia="ru-RU"/>
        </w:rPr>
        <w:t>. Места информирования, предназначенные для ознакомления заявителей с информационными материалами, оборудуются информационными папками.</w:t>
      </w:r>
    </w:p>
    <w:p w14:paraId="164D9809" w14:textId="683859B1"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В информационных папках в местах, предназначенных для приема заявителей</w:t>
      </w:r>
      <w:r w:rsidR="004711A0">
        <w:rPr>
          <w:rFonts w:eastAsia="Times New Roman" w:cs="Liberation Serif"/>
          <w:lang w:eastAsia="ru-RU"/>
        </w:rPr>
        <w:t xml:space="preserve">, </w:t>
      </w:r>
      <w:r w:rsidRPr="00AF5DF4">
        <w:rPr>
          <w:rFonts w:eastAsia="Times New Roman" w:cs="Liberation Serif"/>
          <w:lang w:eastAsia="ru-RU"/>
        </w:rPr>
        <w:t>размещается следующая информация:</w:t>
      </w:r>
    </w:p>
    <w:p w14:paraId="39CE433F"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извлечения из законодательных нормативных правовых актов, содержащих нормы, регулирующие деятельность по предоставлению муниципальной услуги;</w:t>
      </w:r>
    </w:p>
    <w:p w14:paraId="38F6A7A5"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порядок получения информации;</w:t>
      </w:r>
    </w:p>
    <w:p w14:paraId="698A440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досудебный (внесудебный) порядок обжалования решений, действий либо бездействия органов или должностных лиц, предоставляющих муниципальную услугу;</w:t>
      </w:r>
    </w:p>
    <w:p w14:paraId="78608746" w14:textId="381BD481"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 текст </w:t>
      </w:r>
      <w:r w:rsidR="00B732D4">
        <w:rPr>
          <w:rFonts w:eastAsia="Times New Roman" w:cs="Liberation Serif"/>
          <w:lang w:eastAsia="ru-RU"/>
        </w:rPr>
        <w:t>А</w:t>
      </w:r>
      <w:r w:rsidRPr="00AF5DF4">
        <w:rPr>
          <w:rFonts w:eastAsia="Times New Roman" w:cs="Liberation Serif"/>
          <w:lang w:eastAsia="ru-RU"/>
        </w:rPr>
        <w:t>дминистративного регламента.</w:t>
      </w:r>
    </w:p>
    <w:p w14:paraId="2A327441" w14:textId="77777777" w:rsidR="00AF5DF4" w:rsidRPr="00AF5DF4" w:rsidRDefault="0013247C"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39</w:t>
      </w:r>
      <w:r w:rsidR="00AF5DF4" w:rsidRPr="00AF5DF4">
        <w:rPr>
          <w:rFonts w:eastAsia="Times New Roman" w:cs="Liberation Serif"/>
          <w:lang w:eastAsia="ru-RU"/>
        </w:rPr>
        <w:t>. Места предоставления муниципальной услуги оборудуются пожарной сигнализацией и средствами пожаротушения, системой оповещения о возникновении чрезвычайной ситуации, системой охраны.</w:t>
      </w:r>
    </w:p>
    <w:p w14:paraId="6CA2A3C6"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3671CBAE"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763C4488"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ПОКАЗАТЕЛИ ДОСТУПНОСТИ И КАЧЕСТВА МУНИЦИПАЛЬНОЙ УСЛУГИ,</w:t>
      </w:r>
    </w:p>
    <w:p w14:paraId="011DFF95"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В ТОМ ЧИСЛЕ КОЛИЧЕСТВО ВЗАИМОДЕЙСТВИЙ ЗАЯВИТЕЛЯ</w:t>
      </w:r>
    </w:p>
    <w:p w14:paraId="76E2B970"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С ДОЛЖНОСТНЫМИ ЛИЦАМИ ПРИ ПРЕДОСТАВЛЕНИИ МУНИЦИПАЛЬНОЙ</w:t>
      </w:r>
    </w:p>
    <w:p w14:paraId="72F0F45F"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УСЛУГИ И ИХ ПРОДОЛЖИТЕЛЬНОСТЬ, ВОЗМОЖНОСТЬ ПОЛУЧЕНИЯ</w:t>
      </w:r>
    </w:p>
    <w:p w14:paraId="20DBE177"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МУНИЦИПАЛЬНОЙ УСЛУГИ В МФЦ, ВОЗМОЖНОСТЬ ЛИБО НЕВОЗМОЖНОСТЬ</w:t>
      </w:r>
    </w:p>
    <w:p w14:paraId="2E655CEF"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ПОЛУЧЕНИЯ МУНИЦИПАЛЬНОЙ УСЛУГИ В ЛЮБОМ ТЕРРИТОРИАЛЬНОМ</w:t>
      </w:r>
    </w:p>
    <w:p w14:paraId="01AB1A57"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ПОДРАЗДЕЛЕНИИ ОРГАНА, ПРЕДОСТАВЛЯЮЩЕГО МУНИЦИПАЛЬНУЮ УСЛУГУ,</w:t>
      </w:r>
    </w:p>
    <w:p w14:paraId="1C1E2318"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ПО ВЫБОРУ ЗАЯВИТЕЛЯ (ЭКСТЕРРИТОРИАЛЬНЫЙ ПРИНЦИП),</w:t>
      </w:r>
    </w:p>
    <w:p w14:paraId="4B351EFF"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ВОЗМОЖНОСТЬ ПОЛУЧЕНИЯ ИНФОРМАЦИИ О ХОДЕ ПРЕДОСТАВЛЕНИЯ</w:t>
      </w:r>
    </w:p>
    <w:p w14:paraId="4FF2EDDC"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МУНИЦИПАЛЬНОЙ УСЛУГИ, В ТОМ ЧИСЛЕ С ИСПОЛЬЗОВАНИЕМ</w:t>
      </w:r>
    </w:p>
    <w:p w14:paraId="359BE6DE"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ИНФОРМАЦИОННО-КОММУНИКАЦИОННЫХ ТЕХНОЛОГИЙ</w:t>
      </w:r>
    </w:p>
    <w:p w14:paraId="38F4933D"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19C154AB"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28D9DEDE"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w:t>
      </w:r>
      <w:r w:rsidR="0013247C">
        <w:rPr>
          <w:rFonts w:eastAsia="Times New Roman" w:cs="Liberation Serif"/>
          <w:lang w:eastAsia="ru-RU"/>
        </w:rPr>
        <w:t>0</w:t>
      </w:r>
      <w:r w:rsidRPr="00AF5DF4">
        <w:rPr>
          <w:rFonts w:eastAsia="Times New Roman" w:cs="Liberation Serif"/>
          <w:lang w:eastAsia="ru-RU"/>
        </w:rPr>
        <w:t>. Показателями доступности муниципальной услуги являются:</w:t>
      </w:r>
    </w:p>
    <w:p w14:paraId="4947ADB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информированность заявителя о получении муниципальной услуги (содержание, порядок и условия ее получения);</w:t>
      </w:r>
    </w:p>
    <w:p w14:paraId="5DDFE865"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14:paraId="71E35D41"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14:paraId="3A7D7C67"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 возможность получать полную, актуальную и достоверную информацию о порядке и ходе </w:t>
      </w:r>
      <w:r w:rsidRPr="00AF5DF4">
        <w:rPr>
          <w:rFonts w:eastAsia="Times New Roman" w:cs="Liberation Serif"/>
          <w:lang w:eastAsia="ru-RU"/>
        </w:rPr>
        <w:lastRenderedPageBreak/>
        <w:t>предоставления муниципальной услуги, в том числе с использованием информационно-телекоммуникационных технологий;</w:t>
      </w:r>
    </w:p>
    <w:p w14:paraId="7B1A4392"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возможность обращаться за предоставлением муниципальной услуги через МФЦ;</w:t>
      </w:r>
    </w:p>
    <w:p w14:paraId="399F352C"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возможность обращаться за предоставлением муниципальной услуги в электронном виде, в том числе через Единый портал;</w:t>
      </w:r>
    </w:p>
    <w:p w14:paraId="2BC799A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бесплатность получения муниципальной услуги;</w:t>
      </w:r>
    </w:p>
    <w:p w14:paraId="235E45C8"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транспортная и пешеходная доступность;</w:t>
      </w:r>
    </w:p>
    <w:p w14:paraId="72A7C047"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режим работы комитета;</w:t>
      </w:r>
    </w:p>
    <w:p w14:paraId="28884D98"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14:paraId="101585FB"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w:t>
      </w:r>
      <w:r w:rsidR="0013247C">
        <w:rPr>
          <w:rFonts w:eastAsia="Times New Roman" w:cs="Liberation Serif"/>
          <w:lang w:eastAsia="ru-RU"/>
        </w:rPr>
        <w:t>1</w:t>
      </w:r>
      <w:r w:rsidRPr="00AF5DF4">
        <w:rPr>
          <w:rFonts w:eastAsia="Times New Roman" w:cs="Liberation Serif"/>
          <w:lang w:eastAsia="ru-RU"/>
        </w:rPr>
        <w:t>. Показателями качества муниципальной услуги являются:</w:t>
      </w:r>
    </w:p>
    <w:p w14:paraId="24C1A5C8"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14:paraId="3401BAF4"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соблюдение сроков выполнения административных процедур;</w:t>
      </w:r>
    </w:p>
    <w:p w14:paraId="416DFF8D"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точность обработки данных, правильность оформления документов;</w:t>
      </w:r>
    </w:p>
    <w:p w14:paraId="33F1A70E"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компетентность специалистов, осуществляющих предоставление муниципальной услуги (профессиональная грамотность);</w:t>
      </w:r>
    </w:p>
    <w:p w14:paraId="58A28DF7"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отсутствие поданных в установленном порядке жалоб на действия (бездействие) при предоставлении муниципальной услуги.</w:t>
      </w:r>
    </w:p>
    <w:p w14:paraId="6F2D1A50"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w:t>
      </w:r>
      <w:r w:rsidR="0013247C">
        <w:rPr>
          <w:rFonts w:eastAsia="Times New Roman" w:cs="Liberation Serif"/>
          <w:lang w:eastAsia="ru-RU"/>
        </w:rPr>
        <w:t>2</w:t>
      </w:r>
      <w:r w:rsidRPr="00AF5DF4">
        <w:rPr>
          <w:rFonts w:eastAsia="Times New Roman" w:cs="Liberation Serif"/>
          <w:lang w:eastAsia="ru-RU"/>
        </w:rPr>
        <w:t>. 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14:paraId="30576A3F"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консультирование о порядке и ходе предоставления муниципальной услуги;</w:t>
      </w:r>
    </w:p>
    <w:p w14:paraId="2493BE0B"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прием заявления и документов, необходимых для предоставления муниципальной услуги;</w:t>
      </w:r>
    </w:p>
    <w:p w14:paraId="52EE6697"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выдача результата предоставления муниципальной услуги;</w:t>
      </w:r>
    </w:p>
    <w:p w14:paraId="1EE28A58"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общая продолжительность взаимодействия заявителя со специалистом при предоставлении муниципальной услуги не должна превышать 15 минут.</w:t>
      </w:r>
    </w:p>
    <w:p w14:paraId="73E2237D"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w:t>
      </w:r>
      <w:r w:rsidR="0013247C">
        <w:rPr>
          <w:rFonts w:eastAsia="Times New Roman" w:cs="Liberation Serif"/>
          <w:lang w:eastAsia="ru-RU"/>
        </w:rPr>
        <w:t>3</w:t>
      </w:r>
      <w:r w:rsidRPr="00AF5DF4">
        <w:rPr>
          <w:rFonts w:eastAsia="Times New Roman" w:cs="Liberation Serif"/>
          <w:lang w:eastAsia="ru-RU"/>
        </w:rPr>
        <w:t>. При предоставлении муниципальной услуги должна обеспечиваться возможность мониторинга хода ее предоставления, в том числе с использованием Единого портала.</w:t>
      </w:r>
    </w:p>
    <w:p w14:paraId="4578643A"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36A9DB9D" w14:textId="77777777" w:rsidR="00AF5DF4" w:rsidRPr="00AF5DF4" w:rsidRDefault="00AF5DF4" w:rsidP="00AF5DF4">
      <w:pPr>
        <w:widowControl w:val="0"/>
        <w:autoSpaceDE w:val="0"/>
        <w:autoSpaceDN w:val="0"/>
        <w:spacing w:after="0" w:line="240" w:lineRule="auto"/>
        <w:jc w:val="center"/>
        <w:rPr>
          <w:rFonts w:eastAsia="Times New Roman" w:cs="Liberation Serif"/>
          <w:lang w:eastAsia="ru-RU"/>
        </w:rPr>
      </w:pPr>
      <w:bookmarkStart w:id="6" w:name="_Hlk15027747"/>
      <w:r w:rsidRPr="00AF5DF4">
        <w:rPr>
          <w:rFonts w:eastAsia="Times New Roman" w:cs="Liberation Serif"/>
          <w:lang w:eastAsia="ru-RU"/>
        </w:rPr>
        <w:t>ИНЫЕ ТРЕБОВАНИЯ, В ТОМ ЧИСЛЕ УЧИТЫВАЮЩИЕ ОСОБЕННОСТИ ПРЕДОСТАВЛЕНИЯ МУНИЦИПАЛЬНОЙ УСЛУГИ В МНОГОФУНКЦИОНАЛЬНЫХ ЦЕНТРАХ ПРЕДОСТАВЛЕНИЯ</w:t>
      </w:r>
    </w:p>
    <w:p w14:paraId="2D5AE802" w14:textId="77777777" w:rsidR="00AF5DF4" w:rsidRPr="00AF5DF4" w:rsidRDefault="00AF5DF4" w:rsidP="00AF5DF4">
      <w:pPr>
        <w:widowControl w:val="0"/>
        <w:autoSpaceDE w:val="0"/>
        <w:autoSpaceDN w:val="0"/>
        <w:spacing w:after="0" w:line="240" w:lineRule="auto"/>
        <w:jc w:val="center"/>
        <w:rPr>
          <w:rFonts w:eastAsia="Times New Roman" w:cs="Liberation Serif"/>
          <w:lang w:eastAsia="ru-RU"/>
        </w:rPr>
      </w:pPr>
      <w:r w:rsidRPr="00AF5DF4">
        <w:rPr>
          <w:rFonts w:eastAsia="Times New Roman" w:cs="Liberation Serif"/>
          <w:lang w:eastAsia="ru-RU"/>
        </w:rPr>
        <w:t>ГОСУДАРСТВЕННЫХ И МУНИЦИПАЛЬНЫХ УСЛУГ И ОСОБЕННОСТИ</w:t>
      </w:r>
    </w:p>
    <w:p w14:paraId="138363A1" w14:textId="77777777" w:rsidR="00AF5DF4" w:rsidRPr="00AF5DF4" w:rsidRDefault="00AF5DF4" w:rsidP="00AF5DF4">
      <w:pPr>
        <w:widowControl w:val="0"/>
        <w:autoSpaceDE w:val="0"/>
        <w:autoSpaceDN w:val="0"/>
        <w:spacing w:after="0" w:line="240" w:lineRule="auto"/>
        <w:jc w:val="center"/>
        <w:rPr>
          <w:rFonts w:eastAsia="Times New Roman" w:cs="Liberation Serif"/>
          <w:lang w:eastAsia="ru-RU"/>
        </w:rPr>
      </w:pPr>
      <w:r w:rsidRPr="00AF5DF4">
        <w:rPr>
          <w:rFonts w:eastAsia="Times New Roman" w:cs="Liberation Serif"/>
          <w:lang w:eastAsia="ru-RU"/>
        </w:rPr>
        <w:t>ПРЕДОСТАВЛЕНИЯ МУНИЦИПАЛЬНОЙ УСЛУГИ В ЭЛЕКТРОННОЙ ФОРМЕ</w:t>
      </w:r>
    </w:p>
    <w:p w14:paraId="3291D53B"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p>
    <w:p w14:paraId="1FAE05B0" w14:textId="1A8086DA"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w:t>
      </w:r>
      <w:r w:rsidR="0013247C">
        <w:rPr>
          <w:rFonts w:eastAsia="Times New Roman" w:cs="Liberation Serif"/>
          <w:lang w:eastAsia="ru-RU"/>
        </w:rPr>
        <w:t>4</w:t>
      </w:r>
      <w:r w:rsidRPr="00AF5DF4">
        <w:rPr>
          <w:rFonts w:eastAsia="Times New Roman" w:cs="Liberation Serif"/>
          <w:lang w:eastAsia="ru-RU"/>
        </w:rPr>
        <w:t>. Полномочия по приему заявлений и документов на предоставление муниципальной услуги могут осуществляться МФЦ</w:t>
      </w:r>
      <w:r w:rsidR="004711A0">
        <w:rPr>
          <w:rFonts w:eastAsia="Times New Roman" w:cs="Liberation Serif"/>
          <w:lang w:eastAsia="ru-RU"/>
        </w:rPr>
        <w:t xml:space="preserve"> в случае заключения соглашения </w:t>
      </w:r>
      <w:r w:rsidR="004711A0" w:rsidRPr="00AF5DF4">
        <w:rPr>
          <w:rFonts w:eastAsia="Times New Roman" w:cs="Liberation Serif"/>
          <w:lang w:eastAsia="ru-RU"/>
        </w:rPr>
        <w:t xml:space="preserve">между </w:t>
      </w:r>
      <w:r w:rsidR="004711A0">
        <w:rPr>
          <w:rFonts w:eastAsia="Times New Roman" w:cs="Liberation Serif"/>
          <w:lang w:eastAsia="ru-RU"/>
        </w:rPr>
        <w:t>а</w:t>
      </w:r>
      <w:r w:rsidR="004711A0" w:rsidRPr="00AF5DF4">
        <w:rPr>
          <w:rFonts w:eastAsia="Times New Roman" w:cs="Liberation Serif"/>
          <w:lang w:eastAsia="ru-RU"/>
        </w:rPr>
        <w:t>дминистрацией</w:t>
      </w:r>
      <w:r w:rsidR="004711A0">
        <w:rPr>
          <w:rFonts w:eastAsia="Times New Roman" w:cs="Liberation Serif"/>
          <w:lang w:eastAsia="ru-RU"/>
        </w:rPr>
        <w:t xml:space="preserve"> городского округа Богданович</w:t>
      </w:r>
      <w:r w:rsidR="004711A0" w:rsidRPr="00AF5DF4">
        <w:rPr>
          <w:rFonts w:eastAsia="Times New Roman" w:cs="Liberation Serif"/>
          <w:lang w:eastAsia="ru-RU"/>
        </w:rPr>
        <w:t xml:space="preserve"> и МФЦ</w:t>
      </w:r>
      <w:r w:rsidRPr="00AF5DF4">
        <w:rPr>
          <w:rFonts w:eastAsia="Times New Roman" w:cs="Liberation Serif"/>
          <w:lang w:eastAsia="ru-RU"/>
        </w:rPr>
        <w:t>.</w:t>
      </w:r>
    </w:p>
    <w:p w14:paraId="721CEED3" w14:textId="05CED2E4"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w:t>
      </w:r>
      <w:r w:rsidR="0013247C">
        <w:rPr>
          <w:rFonts w:eastAsia="Times New Roman" w:cs="Liberation Serif"/>
          <w:lang w:eastAsia="ru-RU"/>
        </w:rPr>
        <w:t>5</w:t>
      </w:r>
      <w:r w:rsidRPr="00AF5DF4">
        <w:rPr>
          <w:rFonts w:eastAsia="Times New Roman" w:cs="Liberation Serif"/>
          <w:lang w:eastAsia="ru-RU"/>
        </w:rPr>
        <w:t xml:space="preserve">. Получение заявителем информации о предоставлении муниципальной услуги в МФЦ осуществляется на основании соглашения между </w:t>
      </w:r>
      <w:r w:rsidR="004711A0">
        <w:rPr>
          <w:rFonts w:eastAsia="Times New Roman" w:cs="Liberation Serif"/>
          <w:lang w:eastAsia="ru-RU"/>
        </w:rPr>
        <w:t>а</w:t>
      </w:r>
      <w:r w:rsidR="004711A0" w:rsidRPr="00AF5DF4">
        <w:rPr>
          <w:rFonts w:eastAsia="Times New Roman" w:cs="Liberation Serif"/>
          <w:lang w:eastAsia="ru-RU"/>
        </w:rPr>
        <w:t>дминистрацией</w:t>
      </w:r>
      <w:r w:rsidR="004711A0">
        <w:rPr>
          <w:rFonts w:eastAsia="Times New Roman" w:cs="Liberation Serif"/>
          <w:lang w:eastAsia="ru-RU"/>
        </w:rPr>
        <w:t xml:space="preserve"> городского округа Богданович</w:t>
      </w:r>
      <w:r w:rsidR="004711A0" w:rsidRPr="00AF5DF4">
        <w:rPr>
          <w:rFonts w:eastAsia="Times New Roman" w:cs="Liberation Serif"/>
          <w:lang w:eastAsia="ru-RU"/>
        </w:rPr>
        <w:t xml:space="preserve"> и МФЦ</w:t>
      </w:r>
      <w:r w:rsidRPr="00AF5DF4">
        <w:rPr>
          <w:rFonts w:eastAsia="Times New Roman" w:cs="Liberation Serif"/>
          <w:lang w:eastAsia="ru-RU"/>
        </w:rPr>
        <w:t>.</w:t>
      </w:r>
    </w:p>
    <w:p w14:paraId="5B031634" w14:textId="6A7D20A9"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Требования к расположению, помещениям, оборудованию и порядку работы МФЦ определяются пунктами 6 - 22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w:t>
      </w:r>
    </w:p>
    <w:p w14:paraId="2077A4FB" w14:textId="00FE9746"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w:t>
      </w:r>
      <w:r w:rsidR="0013247C">
        <w:rPr>
          <w:rFonts w:eastAsia="Times New Roman" w:cs="Liberation Serif"/>
          <w:lang w:eastAsia="ru-RU"/>
        </w:rPr>
        <w:t>6</w:t>
      </w:r>
      <w:r w:rsidRPr="00AF5DF4">
        <w:rPr>
          <w:rFonts w:eastAsia="Times New Roman" w:cs="Liberation Serif"/>
          <w:lang w:eastAsia="ru-RU"/>
        </w:rPr>
        <w:t xml:space="preserve">.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настоящего Административного </w:t>
      </w:r>
      <w:r w:rsidR="004711A0">
        <w:rPr>
          <w:rFonts w:eastAsia="Times New Roman" w:cs="Liberation Serif"/>
          <w:lang w:eastAsia="ru-RU"/>
        </w:rPr>
        <w:t>р</w:t>
      </w:r>
      <w:r w:rsidRPr="00AF5DF4">
        <w:rPr>
          <w:rFonts w:eastAsia="Times New Roman" w:cs="Liberation Serif"/>
          <w:lang w:eastAsia="ru-RU"/>
        </w:rPr>
        <w:t>егламента.</w:t>
      </w:r>
    </w:p>
    <w:p w14:paraId="2900EDBA"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w:t>
      </w:r>
      <w:r w:rsidR="0013247C">
        <w:rPr>
          <w:rFonts w:eastAsia="Times New Roman" w:cs="Liberation Serif"/>
          <w:lang w:eastAsia="ru-RU"/>
        </w:rPr>
        <w:t>7</w:t>
      </w:r>
      <w:r w:rsidRPr="00AF5DF4">
        <w:rPr>
          <w:rFonts w:eastAsia="Times New Roman" w:cs="Liberation Serif"/>
          <w:lang w:eastAsia="ru-RU"/>
        </w:rPr>
        <w:t>. Использование Единого портала для получения муниципальной услуги осуществляется при наличии необходимых сервисов, информация об использовании которых для получения муниципальной услуги размещается на официальном сайте городского округа Богданович.</w:t>
      </w:r>
    </w:p>
    <w:bookmarkEnd w:id="6"/>
    <w:p w14:paraId="23ACC96C"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36B7E756"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59B4C751" w14:textId="77777777" w:rsidR="00AF5DF4" w:rsidRPr="00AF5DF4" w:rsidRDefault="00AF5DF4" w:rsidP="00AF5DF4">
      <w:pPr>
        <w:widowControl w:val="0"/>
        <w:autoSpaceDE w:val="0"/>
        <w:autoSpaceDN w:val="0"/>
        <w:spacing w:after="0" w:line="240" w:lineRule="auto"/>
        <w:jc w:val="center"/>
        <w:outlineLvl w:val="1"/>
        <w:rPr>
          <w:rFonts w:eastAsia="Times New Roman" w:cs="Liberation Serif"/>
          <w:bCs/>
          <w:szCs w:val="20"/>
          <w:lang w:eastAsia="ru-RU"/>
        </w:rPr>
      </w:pPr>
      <w:r w:rsidRPr="00AF5DF4">
        <w:rPr>
          <w:rFonts w:eastAsia="Times New Roman" w:cs="Liberation Serif"/>
          <w:bCs/>
          <w:szCs w:val="20"/>
          <w:lang w:eastAsia="ru-RU"/>
        </w:rPr>
        <w:t>Раздел III. СОСТАВ, ПОСЛЕДОВАТЕЛЬНОСТЬ И СРОКИ ВЫПОЛНЕНИЯ</w:t>
      </w:r>
    </w:p>
    <w:p w14:paraId="074F6125"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АДМИНИСТРАТИВНЫХ ПРОЦЕДУР (ДЕЙСТВИЙ), ТРЕБОВАНИЯ К ПОРЯДКУ</w:t>
      </w:r>
    </w:p>
    <w:p w14:paraId="0B4E7F71"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ИХ ВЫПОЛНЕНИЯ, В ТОМ ЧИСЛЕ ОСОБЕННОСТИ ВЫПОЛНЕНИЯ</w:t>
      </w:r>
    </w:p>
    <w:p w14:paraId="5D7BD1F7"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АДМИНИСТРАТИВНЫХ ПРОЦЕДУР (ДЕЙСТВИЙ) В ЭЛЕКТРОННОЙ ФОРМЕ,</w:t>
      </w:r>
    </w:p>
    <w:p w14:paraId="7232C83E"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В МНОГОФУНКЦИОНАЛЬНЫХ ЦЕНТРАХ</w:t>
      </w:r>
    </w:p>
    <w:p w14:paraId="2138F8B9" w14:textId="77777777" w:rsidR="00AF5DF4" w:rsidRPr="00AF5DF4" w:rsidRDefault="00AF5DF4" w:rsidP="00AF5DF4">
      <w:pPr>
        <w:widowControl w:val="0"/>
        <w:autoSpaceDE w:val="0"/>
        <w:autoSpaceDN w:val="0"/>
        <w:spacing w:after="0" w:line="240" w:lineRule="auto"/>
        <w:rPr>
          <w:rFonts w:eastAsia="Times New Roman" w:cs="Liberation Serif"/>
          <w:bCs/>
          <w:szCs w:val="20"/>
          <w:lang w:eastAsia="ru-RU"/>
        </w:rPr>
      </w:pPr>
    </w:p>
    <w:p w14:paraId="21AA90F9" w14:textId="77777777" w:rsidR="00AF5DF4" w:rsidRPr="00AF5DF4" w:rsidRDefault="00AF5DF4" w:rsidP="00AF5DF4">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АДМИНИСТРАТИВНЫЕ ПРОЦЕДУРЫ ПО ПРЕДОСТАВЛЕНИЮ</w:t>
      </w:r>
    </w:p>
    <w:p w14:paraId="27886A0A" w14:textId="77777777" w:rsidR="00AF5DF4" w:rsidRPr="00AF5DF4" w:rsidRDefault="00AF5DF4" w:rsidP="00AF5DF4">
      <w:pPr>
        <w:widowControl w:val="0"/>
        <w:autoSpaceDE w:val="0"/>
        <w:autoSpaceDN w:val="0"/>
        <w:spacing w:after="0" w:line="240" w:lineRule="auto"/>
        <w:jc w:val="center"/>
        <w:rPr>
          <w:rFonts w:eastAsia="Times New Roman" w:cs="Liberation Serif"/>
          <w:bCs/>
          <w:szCs w:val="20"/>
          <w:lang w:eastAsia="ru-RU"/>
        </w:rPr>
      </w:pPr>
      <w:r w:rsidRPr="00AF5DF4">
        <w:rPr>
          <w:rFonts w:eastAsia="Times New Roman" w:cs="Liberation Serif"/>
          <w:bCs/>
          <w:szCs w:val="20"/>
          <w:lang w:eastAsia="ru-RU"/>
        </w:rPr>
        <w:t>МУНИЦИПАЛЬНОЙ УСЛУГИ</w:t>
      </w:r>
    </w:p>
    <w:p w14:paraId="3758C359"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634AEC45" w14:textId="77777777" w:rsidR="00AF5DF4" w:rsidRPr="00AF5DF4" w:rsidRDefault="0013247C" w:rsidP="00AF5DF4">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48</w:t>
      </w:r>
      <w:r w:rsidR="00AF5DF4" w:rsidRPr="00AF5DF4">
        <w:rPr>
          <w:rFonts w:eastAsia="Times New Roman" w:cs="Liberation Serif"/>
          <w:szCs w:val="20"/>
          <w:lang w:eastAsia="ru-RU"/>
        </w:rPr>
        <w:t>. Предоставление муниципальной услуги включает в себя следующие административные процедуры:</w:t>
      </w:r>
    </w:p>
    <w:p w14:paraId="4C570315" w14:textId="77777777" w:rsidR="009A2E9C" w:rsidRDefault="00AF5DF4" w:rsidP="009A2E9C">
      <w:pPr>
        <w:widowControl w:val="0"/>
        <w:autoSpaceDE w:val="0"/>
        <w:autoSpaceDN w:val="0"/>
        <w:spacing w:before="220" w:after="0" w:line="240" w:lineRule="auto"/>
        <w:ind w:firstLine="540"/>
        <w:jc w:val="both"/>
        <w:rPr>
          <w:rFonts w:eastAsia="Times New Roman" w:cs="Liberation Serif"/>
          <w:szCs w:val="20"/>
          <w:lang w:eastAsia="ru-RU"/>
        </w:rPr>
      </w:pPr>
      <w:r w:rsidRPr="00AF5DF4">
        <w:rPr>
          <w:rFonts w:eastAsia="Times New Roman" w:cs="Liberation Serif"/>
          <w:szCs w:val="20"/>
          <w:lang w:eastAsia="ru-RU"/>
        </w:rPr>
        <w:t>1</w:t>
      </w:r>
      <w:r w:rsidR="009A2E9C">
        <w:rPr>
          <w:rFonts w:eastAsia="Times New Roman" w:cs="Liberation Serif"/>
          <w:szCs w:val="20"/>
          <w:lang w:eastAsia="ru-RU"/>
        </w:rPr>
        <w:t xml:space="preserve">) </w:t>
      </w:r>
      <w:r w:rsidR="009A2E9C" w:rsidRPr="009A2E9C">
        <w:rPr>
          <w:rFonts w:eastAsia="Times New Roman" w:cs="Liberation Serif"/>
          <w:szCs w:val="20"/>
          <w:lang w:eastAsia="ru-RU"/>
        </w:rPr>
        <w:t>прием и регистрация заявлений и прилагаемых к ним документов;</w:t>
      </w:r>
    </w:p>
    <w:p w14:paraId="411E2BAC" w14:textId="279F9906" w:rsidR="00B1687F" w:rsidRPr="009A2E9C" w:rsidRDefault="00B1687F" w:rsidP="009A2E9C">
      <w:pPr>
        <w:widowControl w:val="0"/>
        <w:autoSpaceDE w:val="0"/>
        <w:autoSpaceDN w:val="0"/>
        <w:spacing w:before="220" w:after="0" w:line="240" w:lineRule="auto"/>
        <w:ind w:firstLine="540"/>
        <w:jc w:val="both"/>
        <w:rPr>
          <w:rFonts w:eastAsia="Times New Roman" w:cs="Liberation Serif"/>
          <w:szCs w:val="20"/>
          <w:lang w:eastAsia="ru-RU"/>
        </w:rPr>
      </w:pPr>
      <w:r>
        <w:rPr>
          <w:rFonts w:eastAsia="Times New Roman" w:cs="Liberation Serif"/>
          <w:szCs w:val="20"/>
          <w:lang w:eastAsia="ru-RU"/>
        </w:rPr>
        <w:t>2) ф</w:t>
      </w:r>
      <w:r w:rsidRPr="00B1687F">
        <w:rPr>
          <w:rFonts w:eastAsia="Times New Roman" w:cs="Liberation Serif"/>
          <w:szCs w:val="20"/>
          <w:lang w:eastAsia="ru-RU"/>
        </w:rPr>
        <w:t>ормирование и направление межведомственн</w:t>
      </w:r>
      <w:r w:rsidR="00ED5360">
        <w:rPr>
          <w:rFonts w:eastAsia="Times New Roman" w:cs="Liberation Serif"/>
          <w:szCs w:val="20"/>
          <w:lang w:eastAsia="ru-RU"/>
        </w:rPr>
        <w:t>ых</w:t>
      </w:r>
      <w:r w:rsidRPr="00B1687F">
        <w:rPr>
          <w:rFonts w:eastAsia="Times New Roman" w:cs="Liberation Serif"/>
          <w:szCs w:val="20"/>
          <w:lang w:eastAsia="ru-RU"/>
        </w:rPr>
        <w:t xml:space="preserve"> запрос</w:t>
      </w:r>
      <w:r w:rsidR="00ED5360">
        <w:rPr>
          <w:rFonts w:eastAsia="Times New Roman" w:cs="Liberation Serif"/>
          <w:szCs w:val="20"/>
          <w:lang w:eastAsia="ru-RU"/>
        </w:rPr>
        <w:t>ов</w:t>
      </w:r>
      <w:r w:rsidRPr="00B1687F">
        <w:rPr>
          <w:rFonts w:eastAsia="Times New Roman" w:cs="Liberation Serif"/>
          <w:szCs w:val="20"/>
          <w:lang w:eastAsia="ru-RU"/>
        </w:rPr>
        <w:t xml:space="preserve"> в органы (организации), участвующие в предоставлении муниципальной услуги</w:t>
      </w:r>
      <w:r>
        <w:rPr>
          <w:rFonts w:eastAsia="Times New Roman" w:cs="Liberation Serif"/>
          <w:szCs w:val="20"/>
          <w:lang w:eastAsia="ru-RU"/>
        </w:rPr>
        <w:t>;</w:t>
      </w:r>
    </w:p>
    <w:p w14:paraId="3D7E46AB" w14:textId="69D28181" w:rsidR="009A2E9C" w:rsidRPr="009A2E9C" w:rsidRDefault="00B1687F" w:rsidP="009A2E9C">
      <w:pPr>
        <w:widowControl w:val="0"/>
        <w:autoSpaceDE w:val="0"/>
        <w:autoSpaceDN w:val="0"/>
        <w:spacing w:before="220" w:after="0" w:line="240" w:lineRule="auto"/>
        <w:ind w:firstLine="540"/>
        <w:jc w:val="both"/>
        <w:rPr>
          <w:rFonts w:eastAsia="Times New Roman" w:cs="Liberation Serif"/>
          <w:szCs w:val="20"/>
          <w:lang w:eastAsia="ru-RU"/>
        </w:rPr>
      </w:pPr>
      <w:r>
        <w:rPr>
          <w:rFonts w:eastAsia="Times New Roman" w:cs="Liberation Serif"/>
          <w:szCs w:val="20"/>
          <w:lang w:eastAsia="ru-RU"/>
        </w:rPr>
        <w:t>3</w:t>
      </w:r>
      <w:r w:rsidR="009A2E9C">
        <w:rPr>
          <w:rFonts w:eastAsia="Times New Roman" w:cs="Liberation Serif"/>
          <w:szCs w:val="20"/>
          <w:lang w:eastAsia="ru-RU"/>
        </w:rPr>
        <w:t xml:space="preserve">) </w:t>
      </w:r>
      <w:r w:rsidR="009A2E9C" w:rsidRPr="009A2E9C">
        <w:rPr>
          <w:rFonts w:eastAsia="Times New Roman" w:cs="Liberation Serif"/>
          <w:szCs w:val="20"/>
          <w:lang w:eastAsia="ru-RU"/>
        </w:rPr>
        <w:t xml:space="preserve">рассмотрение документов, проверка содержащихся в них сведений и </w:t>
      </w:r>
      <w:r w:rsidR="004711A0">
        <w:rPr>
          <w:rFonts w:eastAsia="Times New Roman" w:cs="Liberation Serif"/>
          <w:szCs w:val="20"/>
          <w:lang w:eastAsia="ru-RU"/>
        </w:rPr>
        <w:t xml:space="preserve">дача согласия </w:t>
      </w:r>
      <w:r w:rsidR="009A2E9C" w:rsidRPr="009A2E9C">
        <w:rPr>
          <w:rFonts w:eastAsia="Times New Roman" w:cs="Liberation Serif"/>
          <w:szCs w:val="20"/>
          <w:lang w:eastAsia="ru-RU"/>
        </w:rPr>
        <w:t xml:space="preserve">(отказ в </w:t>
      </w:r>
      <w:r w:rsidR="004711A0">
        <w:rPr>
          <w:rFonts w:eastAsia="Times New Roman" w:cs="Liberation Serif"/>
          <w:szCs w:val="20"/>
          <w:lang w:eastAsia="ru-RU"/>
        </w:rPr>
        <w:t xml:space="preserve">даче </w:t>
      </w:r>
      <w:r w:rsidR="009A2E9C" w:rsidRPr="009A2E9C">
        <w:rPr>
          <w:rFonts w:eastAsia="Times New Roman" w:cs="Liberation Serif"/>
          <w:szCs w:val="20"/>
          <w:lang w:eastAsia="ru-RU"/>
        </w:rPr>
        <w:t>соглас</w:t>
      </w:r>
      <w:r w:rsidR="004711A0">
        <w:rPr>
          <w:rFonts w:eastAsia="Times New Roman" w:cs="Liberation Serif"/>
          <w:szCs w:val="20"/>
          <w:lang w:eastAsia="ru-RU"/>
        </w:rPr>
        <w:t>ия</w:t>
      </w:r>
      <w:r w:rsidR="009A2E9C" w:rsidRPr="009A2E9C">
        <w:rPr>
          <w:rFonts w:eastAsia="Times New Roman" w:cs="Liberation Serif"/>
          <w:szCs w:val="20"/>
          <w:lang w:eastAsia="ru-RU"/>
        </w:rPr>
        <w:t xml:space="preserve">) </w:t>
      </w:r>
      <w:r w:rsidR="004711A0">
        <w:rPr>
          <w:rFonts w:eastAsia="Times New Roman" w:cs="Liberation Serif"/>
          <w:szCs w:val="20"/>
          <w:lang w:eastAsia="ru-RU"/>
        </w:rPr>
        <w:t xml:space="preserve">на </w:t>
      </w:r>
      <w:r w:rsidR="009A2E9C" w:rsidRPr="009A2E9C">
        <w:rPr>
          <w:rFonts w:eastAsia="Times New Roman" w:cs="Liberation Serif"/>
          <w:szCs w:val="20"/>
          <w:lang w:eastAsia="ru-RU"/>
        </w:rPr>
        <w:t>обмен жилыми помещениями;</w:t>
      </w:r>
    </w:p>
    <w:p w14:paraId="3069D827" w14:textId="31C6D34F" w:rsidR="009A2E9C" w:rsidRPr="009A2E9C" w:rsidRDefault="00B1687F" w:rsidP="009A2E9C">
      <w:pPr>
        <w:widowControl w:val="0"/>
        <w:autoSpaceDE w:val="0"/>
        <w:autoSpaceDN w:val="0"/>
        <w:spacing w:before="220" w:after="0" w:line="240" w:lineRule="auto"/>
        <w:ind w:firstLine="540"/>
        <w:jc w:val="both"/>
        <w:rPr>
          <w:rFonts w:eastAsia="Times New Roman" w:cs="Liberation Serif"/>
          <w:szCs w:val="20"/>
          <w:lang w:eastAsia="ru-RU"/>
        </w:rPr>
      </w:pPr>
      <w:r>
        <w:rPr>
          <w:rFonts w:eastAsia="Times New Roman" w:cs="Liberation Serif"/>
          <w:szCs w:val="20"/>
          <w:lang w:eastAsia="ru-RU"/>
        </w:rPr>
        <w:t>4</w:t>
      </w:r>
      <w:r w:rsidR="009A2E9C">
        <w:rPr>
          <w:rFonts w:eastAsia="Times New Roman" w:cs="Liberation Serif"/>
          <w:szCs w:val="20"/>
          <w:lang w:eastAsia="ru-RU"/>
        </w:rPr>
        <w:t xml:space="preserve">) </w:t>
      </w:r>
      <w:r w:rsidR="008D098B">
        <w:rPr>
          <w:rFonts w:eastAsia="Times New Roman" w:cs="Liberation Serif"/>
          <w:szCs w:val="20"/>
          <w:lang w:eastAsia="ru-RU"/>
        </w:rPr>
        <w:t>заключение договора об обмене жилыми помещениями</w:t>
      </w:r>
      <w:r w:rsidR="009E2151">
        <w:rPr>
          <w:rFonts w:eastAsia="Times New Roman" w:cs="Liberation Serif"/>
          <w:szCs w:val="20"/>
          <w:lang w:eastAsia="ru-RU"/>
        </w:rPr>
        <w:t xml:space="preserve"> </w:t>
      </w:r>
      <w:r w:rsidR="009A2E9C" w:rsidRPr="009A2E9C">
        <w:rPr>
          <w:rFonts w:eastAsia="Times New Roman" w:cs="Liberation Serif"/>
          <w:szCs w:val="20"/>
          <w:lang w:eastAsia="ru-RU"/>
        </w:rPr>
        <w:t>и договоров социального найма на обмениваемые жилые помещения.</w:t>
      </w:r>
    </w:p>
    <w:p w14:paraId="67961553" w14:textId="77777777" w:rsidR="009A2E9C" w:rsidRPr="00AF5DF4" w:rsidRDefault="009A2E9C" w:rsidP="009A2E9C">
      <w:pPr>
        <w:widowControl w:val="0"/>
        <w:autoSpaceDE w:val="0"/>
        <w:autoSpaceDN w:val="0"/>
        <w:spacing w:before="220" w:after="0" w:line="240" w:lineRule="auto"/>
        <w:ind w:firstLine="540"/>
        <w:jc w:val="both"/>
        <w:rPr>
          <w:rFonts w:eastAsia="Times New Roman" w:cs="Liberation Serif"/>
          <w:b/>
          <w:szCs w:val="20"/>
          <w:lang w:eastAsia="ru-RU"/>
        </w:rPr>
      </w:pPr>
    </w:p>
    <w:p w14:paraId="03BD0419" w14:textId="77777777" w:rsidR="00AF5DF4" w:rsidRPr="00AF5DF4" w:rsidRDefault="00AF5DF4" w:rsidP="00B1687F">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 xml:space="preserve">ПРИЕМ </w:t>
      </w:r>
      <w:r w:rsidR="00B1687F">
        <w:rPr>
          <w:rFonts w:eastAsia="Times New Roman" w:cs="Liberation Serif"/>
          <w:bCs/>
          <w:szCs w:val="20"/>
          <w:lang w:eastAsia="ru-RU"/>
        </w:rPr>
        <w:t xml:space="preserve">И РЕГИСТРАЦИЯ </w:t>
      </w:r>
      <w:r w:rsidRPr="00AF5DF4">
        <w:rPr>
          <w:rFonts w:eastAsia="Times New Roman" w:cs="Liberation Serif"/>
          <w:bCs/>
          <w:szCs w:val="20"/>
          <w:lang w:eastAsia="ru-RU"/>
        </w:rPr>
        <w:t xml:space="preserve">ЗАЯВЛЕНИЯ И </w:t>
      </w:r>
      <w:r w:rsidR="00B1687F">
        <w:rPr>
          <w:rFonts w:eastAsia="Times New Roman" w:cs="Liberation Serif"/>
          <w:bCs/>
          <w:szCs w:val="20"/>
          <w:lang w:eastAsia="ru-RU"/>
        </w:rPr>
        <w:t xml:space="preserve">ПРИЛАГАЕМЫХ К НИМ </w:t>
      </w:r>
      <w:r w:rsidRPr="00AF5DF4">
        <w:rPr>
          <w:rFonts w:eastAsia="Times New Roman" w:cs="Liberation Serif"/>
          <w:bCs/>
          <w:szCs w:val="20"/>
          <w:lang w:eastAsia="ru-RU"/>
        </w:rPr>
        <w:t>ДОКУМЕНТОВ</w:t>
      </w:r>
    </w:p>
    <w:p w14:paraId="0552D8A0" w14:textId="77777777" w:rsidR="00AF5DF4" w:rsidRPr="00AF5DF4" w:rsidRDefault="00AF5DF4" w:rsidP="00AF5DF4">
      <w:pPr>
        <w:widowControl w:val="0"/>
        <w:autoSpaceDE w:val="0"/>
        <w:autoSpaceDN w:val="0"/>
        <w:spacing w:after="0" w:line="240" w:lineRule="auto"/>
        <w:rPr>
          <w:rFonts w:eastAsia="Times New Roman" w:cs="Liberation Serif"/>
          <w:bCs/>
          <w:szCs w:val="20"/>
          <w:lang w:eastAsia="ru-RU"/>
        </w:rPr>
      </w:pPr>
    </w:p>
    <w:p w14:paraId="564D25AD" w14:textId="6325762D" w:rsidR="00AF5DF4" w:rsidRPr="00AF5DF4" w:rsidRDefault="0013247C" w:rsidP="00AF5DF4">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49</w:t>
      </w:r>
      <w:r w:rsidR="00AF5DF4" w:rsidRPr="00AF5DF4">
        <w:rPr>
          <w:rFonts w:eastAsia="Times New Roman" w:cs="Liberation Serif"/>
          <w:szCs w:val="20"/>
          <w:lang w:eastAsia="ru-RU"/>
        </w:rPr>
        <w:t>. Основанием для начала административной процедуры является обращение заявител</w:t>
      </w:r>
      <w:r w:rsidR="004711A0">
        <w:rPr>
          <w:rFonts w:eastAsia="Times New Roman" w:cs="Liberation Serif"/>
          <w:szCs w:val="20"/>
          <w:lang w:eastAsia="ru-RU"/>
        </w:rPr>
        <w:t>ей</w:t>
      </w:r>
      <w:r w:rsidR="00AF5DF4" w:rsidRPr="00AF5DF4">
        <w:rPr>
          <w:rFonts w:eastAsia="Times New Roman" w:cs="Liberation Serif"/>
          <w:szCs w:val="20"/>
          <w:lang w:eastAsia="ru-RU"/>
        </w:rPr>
        <w:t xml:space="preserve"> в МКУ ГО Богданович «УМЗ» с заявлением и с приложением документов необходимых для предоставления муниципальной услуги</w:t>
      </w:r>
      <w:r w:rsidR="00C26684">
        <w:rPr>
          <w:rFonts w:eastAsia="Times New Roman" w:cs="Liberation Serif"/>
          <w:szCs w:val="20"/>
          <w:lang w:eastAsia="ru-RU"/>
        </w:rPr>
        <w:t>.</w:t>
      </w:r>
    </w:p>
    <w:p w14:paraId="68AB367C" w14:textId="0878D704" w:rsidR="00AF5DF4" w:rsidRPr="00AF5DF4" w:rsidRDefault="00AF5DF4" w:rsidP="00AF5DF4">
      <w:pPr>
        <w:widowControl w:val="0"/>
        <w:autoSpaceDE w:val="0"/>
        <w:autoSpaceDN w:val="0"/>
        <w:spacing w:before="220" w:after="0" w:line="240" w:lineRule="auto"/>
        <w:jc w:val="both"/>
        <w:rPr>
          <w:rFonts w:eastAsia="Times New Roman" w:cs="Liberation Serif"/>
          <w:szCs w:val="20"/>
          <w:lang w:eastAsia="ru-RU"/>
        </w:rPr>
      </w:pPr>
      <w:bookmarkStart w:id="7" w:name="P309"/>
      <w:bookmarkEnd w:id="7"/>
      <w:r w:rsidRPr="00AF5DF4">
        <w:rPr>
          <w:rFonts w:eastAsia="Times New Roman" w:cs="Liberation Serif"/>
          <w:szCs w:val="20"/>
          <w:lang w:eastAsia="ru-RU"/>
        </w:rPr>
        <w:t>5</w:t>
      </w:r>
      <w:r w:rsidR="0013247C">
        <w:rPr>
          <w:rFonts w:eastAsia="Times New Roman" w:cs="Liberation Serif"/>
          <w:szCs w:val="20"/>
          <w:lang w:eastAsia="ru-RU"/>
        </w:rPr>
        <w:t>0</w:t>
      </w:r>
      <w:r w:rsidRPr="00AF5DF4">
        <w:rPr>
          <w:rFonts w:eastAsia="Times New Roman" w:cs="Liberation Serif"/>
          <w:szCs w:val="20"/>
          <w:lang w:eastAsia="ru-RU"/>
        </w:rPr>
        <w:t>. Заявление пода</w:t>
      </w:r>
      <w:r w:rsidR="00801BBC">
        <w:rPr>
          <w:rFonts w:eastAsia="Times New Roman" w:cs="Liberation Serif"/>
          <w:szCs w:val="20"/>
          <w:lang w:eastAsia="ru-RU"/>
        </w:rPr>
        <w:t>ется</w:t>
      </w:r>
      <w:r w:rsidRPr="00AF5DF4">
        <w:rPr>
          <w:rFonts w:eastAsia="Times New Roman" w:cs="Liberation Serif"/>
          <w:szCs w:val="20"/>
          <w:lang w:eastAsia="ru-RU"/>
        </w:rPr>
        <w:t xml:space="preserve"> в письменном виде в МКУ ГО Богданович «УМЗ»</w:t>
      </w:r>
      <w:r w:rsidR="009F46F1">
        <w:rPr>
          <w:rFonts w:eastAsia="Times New Roman" w:cs="Liberation Serif"/>
          <w:szCs w:val="20"/>
          <w:lang w:eastAsia="ru-RU"/>
        </w:rPr>
        <w:t xml:space="preserve"> или в МФЦ при наличии соглашения между администрацией городского округа Богданович и МФЦ</w:t>
      </w:r>
      <w:r w:rsidR="00801BBC">
        <w:rPr>
          <w:rFonts w:eastAsia="Times New Roman" w:cs="Liberation Serif"/>
          <w:szCs w:val="20"/>
          <w:lang w:eastAsia="ru-RU"/>
        </w:rPr>
        <w:t xml:space="preserve">. </w:t>
      </w:r>
      <w:r w:rsidR="00801BBC" w:rsidRPr="00801BBC">
        <w:rPr>
          <w:rFonts w:eastAsia="Times New Roman" w:cs="Liberation Serif"/>
          <w:szCs w:val="20"/>
          <w:lang w:eastAsia="ru-RU"/>
        </w:rPr>
        <w:t>При подаче заявлени</w:t>
      </w:r>
      <w:r w:rsidR="00801BBC">
        <w:rPr>
          <w:rFonts w:eastAsia="Times New Roman" w:cs="Liberation Serif"/>
          <w:szCs w:val="20"/>
          <w:lang w:eastAsia="ru-RU"/>
        </w:rPr>
        <w:t>я</w:t>
      </w:r>
      <w:r w:rsidR="00801BBC" w:rsidRPr="00801BBC">
        <w:rPr>
          <w:rFonts w:eastAsia="Times New Roman" w:cs="Liberation Serif"/>
          <w:szCs w:val="20"/>
          <w:lang w:eastAsia="ru-RU"/>
        </w:rPr>
        <w:t xml:space="preserve"> и документов одновременно должны присутствовать заявители и совместно проживающие с ними в обмениваемых жилых помещениях члены семей и (или) уполномоченные ими лица от каждой из сторон обмена.</w:t>
      </w:r>
    </w:p>
    <w:p w14:paraId="7E184B1B" w14:textId="053C24BE" w:rsidR="00801BBC" w:rsidRPr="00801BBC" w:rsidRDefault="00801BBC" w:rsidP="00801BBC">
      <w:pPr>
        <w:widowControl w:val="0"/>
        <w:autoSpaceDE w:val="0"/>
        <w:autoSpaceDN w:val="0"/>
        <w:spacing w:before="220" w:after="0" w:line="240" w:lineRule="auto"/>
        <w:jc w:val="both"/>
        <w:rPr>
          <w:rFonts w:eastAsia="Times New Roman" w:cs="Liberation Serif"/>
          <w:szCs w:val="20"/>
          <w:lang w:eastAsia="ru-RU"/>
        </w:rPr>
      </w:pPr>
      <w:r w:rsidRPr="00801BBC">
        <w:rPr>
          <w:rFonts w:eastAsia="Times New Roman" w:cs="Liberation Serif"/>
          <w:szCs w:val="20"/>
          <w:lang w:eastAsia="ru-RU"/>
        </w:rPr>
        <w:t xml:space="preserve">Специалист </w:t>
      </w:r>
      <w:r>
        <w:rPr>
          <w:rFonts w:eastAsia="Times New Roman" w:cs="Liberation Serif"/>
          <w:szCs w:val="20"/>
          <w:lang w:eastAsia="ru-RU"/>
        </w:rPr>
        <w:t>Отдела</w:t>
      </w:r>
      <w:r w:rsidR="009F46F1">
        <w:rPr>
          <w:rFonts w:eastAsia="Times New Roman" w:cs="Liberation Serif"/>
          <w:szCs w:val="20"/>
          <w:lang w:eastAsia="ru-RU"/>
        </w:rPr>
        <w:t xml:space="preserve"> или МФЦ</w:t>
      </w:r>
      <w:r w:rsidRPr="00801BBC">
        <w:rPr>
          <w:rFonts w:eastAsia="Times New Roman" w:cs="Liberation Serif"/>
          <w:szCs w:val="20"/>
          <w:lang w:eastAsia="ru-RU"/>
        </w:rPr>
        <w:t>, ответственный за прием заявлений и документов, выполняет следующие действия:</w:t>
      </w:r>
    </w:p>
    <w:p w14:paraId="05064864" w14:textId="3458C347" w:rsidR="00801BBC" w:rsidRPr="00801BBC" w:rsidRDefault="00801BBC" w:rsidP="00801BBC">
      <w:pPr>
        <w:widowControl w:val="0"/>
        <w:autoSpaceDE w:val="0"/>
        <w:autoSpaceDN w:val="0"/>
        <w:spacing w:before="220" w:after="0" w:line="240" w:lineRule="auto"/>
        <w:jc w:val="both"/>
        <w:rPr>
          <w:rFonts w:eastAsia="Times New Roman" w:cs="Liberation Serif"/>
          <w:szCs w:val="20"/>
          <w:lang w:eastAsia="ru-RU"/>
        </w:rPr>
      </w:pPr>
      <w:r w:rsidRPr="00801BBC">
        <w:rPr>
          <w:rFonts w:eastAsia="Times New Roman" w:cs="Liberation Serif"/>
          <w:szCs w:val="20"/>
          <w:lang w:eastAsia="ru-RU"/>
        </w:rPr>
        <w:t>1) проверяет документ</w:t>
      </w:r>
      <w:r>
        <w:rPr>
          <w:rFonts w:eastAsia="Times New Roman" w:cs="Liberation Serif"/>
          <w:szCs w:val="20"/>
          <w:lang w:eastAsia="ru-RU"/>
        </w:rPr>
        <w:t>ы</w:t>
      </w:r>
      <w:r w:rsidRPr="00801BBC">
        <w:rPr>
          <w:rFonts w:eastAsia="Times New Roman" w:cs="Liberation Serif"/>
          <w:szCs w:val="20"/>
          <w:lang w:eastAsia="ru-RU"/>
        </w:rPr>
        <w:t>, удостоверяющи</w:t>
      </w:r>
      <w:r>
        <w:rPr>
          <w:rFonts w:eastAsia="Times New Roman" w:cs="Liberation Serif"/>
          <w:szCs w:val="20"/>
          <w:lang w:eastAsia="ru-RU"/>
        </w:rPr>
        <w:t>е</w:t>
      </w:r>
      <w:r w:rsidRPr="00801BBC">
        <w:rPr>
          <w:rFonts w:eastAsia="Times New Roman" w:cs="Liberation Serif"/>
          <w:szCs w:val="20"/>
          <w:lang w:eastAsia="ru-RU"/>
        </w:rPr>
        <w:t xml:space="preserve"> личность заявителей и совместно проживающих с ними в обмениваемых жилых помещениях членов семей, проверяет полномочия заявителей и совместно проживающих с ними в обмениваемых жилых помещениях членов семей, в том числе полномочия представителей действовать от их имени (в случае обращения представителей заявителей);</w:t>
      </w:r>
    </w:p>
    <w:p w14:paraId="5D13E849" w14:textId="3DE95916" w:rsidR="00801BBC" w:rsidRPr="00801BBC" w:rsidRDefault="00801BBC" w:rsidP="00801BBC">
      <w:pPr>
        <w:widowControl w:val="0"/>
        <w:autoSpaceDE w:val="0"/>
        <w:autoSpaceDN w:val="0"/>
        <w:spacing w:before="220" w:after="0" w:line="240" w:lineRule="auto"/>
        <w:jc w:val="both"/>
        <w:rPr>
          <w:rFonts w:eastAsia="Times New Roman" w:cs="Liberation Serif"/>
          <w:szCs w:val="20"/>
          <w:lang w:eastAsia="ru-RU"/>
        </w:rPr>
      </w:pPr>
      <w:r w:rsidRPr="00801BBC">
        <w:rPr>
          <w:rFonts w:eastAsia="Times New Roman" w:cs="Liberation Serif"/>
          <w:szCs w:val="20"/>
          <w:lang w:eastAsia="ru-RU"/>
        </w:rPr>
        <w:t xml:space="preserve">2) проверяет представленные документы, удостоверяясь в том, что отсутствуют основания для отказа в приеме заявлений и документов, указанные в пункте </w:t>
      </w:r>
      <w:r w:rsidR="009F46F1">
        <w:rPr>
          <w:rFonts w:eastAsia="Times New Roman" w:cs="Liberation Serif"/>
          <w:szCs w:val="20"/>
          <w:lang w:eastAsia="ru-RU"/>
        </w:rPr>
        <w:t>30</w:t>
      </w:r>
      <w:r w:rsidRPr="00801BBC">
        <w:rPr>
          <w:rFonts w:eastAsia="Times New Roman" w:cs="Liberation Serif"/>
          <w:szCs w:val="20"/>
          <w:lang w:eastAsia="ru-RU"/>
        </w:rPr>
        <w:t xml:space="preserve"> Административного регламента;</w:t>
      </w:r>
    </w:p>
    <w:p w14:paraId="5FC32F0E" w14:textId="77777777" w:rsidR="00801BBC" w:rsidRPr="00801BBC" w:rsidRDefault="00801BBC" w:rsidP="00801BBC">
      <w:pPr>
        <w:widowControl w:val="0"/>
        <w:autoSpaceDE w:val="0"/>
        <w:autoSpaceDN w:val="0"/>
        <w:spacing w:before="220" w:after="0" w:line="240" w:lineRule="auto"/>
        <w:jc w:val="both"/>
        <w:rPr>
          <w:rFonts w:eastAsia="Times New Roman" w:cs="Liberation Serif"/>
          <w:szCs w:val="20"/>
          <w:lang w:eastAsia="ru-RU"/>
        </w:rPr>
      </w:pPr>
      <w:r w:rsidRPr="00801BBC">
        <w:rPr>
          <w:rFonts w:eastAsia="Times New Roman" w:cs="Liberation Serif"/>
          <w:szCs w:val="20"/>
          <w:lang w:eastAsia="ru-RU"/>
        </w:rPr>
        <w:t>3) сличает представленные экземпляры подлинников и копий документов, заверяет копии документов, представленных заявителями;</w:t>
      </w:r>
    </w:p>
    <w:p w14:paraId="6DF59D7E" w14:textId="18781BE2" w:rsidR="00801BBC" w:rsidRDefault="009F46F1" w:rsidP="00801BBC">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4</w:t>
      </w:r>
      <w:r w:rsidR="00801BBC" w:rsidRPr="00801BBC">
        <w:rPr>
          <w:rFonts w:eastAsia="Times New Roman" w:cs="Liberation Serif"/>
          <w:szCs w:val="20"/>
          <w:lang w:eastAsia="ru-RU"/>
        </w:rPr>
        <w:t xml:space="preserve">) при наличии оснований для отказа в приеме заявлений и документов, указанных в пункте </w:t>
      </w:r>
      <w:r>
        <w:rPr>
          <w:rFonts w:eastAsia="Times New Roman" w:cs="Liberation Serif"/>
          <w:szCs w:val="20"/>
          <w:lang w:eastAsia="ru-RU"/>
        </w:rPr>
        <w:t>30</w:t>
      </w:r>
      <w:r w:rsidR="00801BBC" w:rsidRPr="00801BBC">
        <w:rPr>
          <w:rFonts w:eastAsia="Times New Roman" w:cs="Liberation Serif"/>
          <w:szCs w:val="20"/>
          <w:lang w:eastAsia="ru-RU"/>
        </w:rPr>
        <w:t xml:space="preserve"> Административного регламента, возвращает заявителям заявления и документы и устно разъясняет причину отказа. </w:t>
      </w:r>
    </w:p>
    <w:p w14:paraId="5B771F7B" w14:textId="1E60BB73" w:rsidR="00AF5DF4" w:rsidRPr="00AF5DF4" w:rsidRDefault="00AF5DF4" w:rsidP="00AF5DF4">
      <w:pPr>
        <w:widowControl w:val="0"/>
        <w:autoSpaceDE w:val="0"/>
        <w:autoSpaceDN w:val="0"/>
        <w:spacing w:before="220" w:after="0" w:line="240" w:lineRule="auto"/>
        <w:jc w:val="both"/>
        <w:rPr>
          <w:rFonts w:eastAsia="Times New Roman" w:cs="Liberation Serif"/>
          <w:szCs w:val="20"/>
          <w:lang w:eastAsia="ru-RU"/>
        </w:rPr>
      </w:pPr>
      <w:r w:rsidRPr="00AF5DF4">
        <w:rPr>
          <w:rFonts w:eastAsia="Times New Roman" w:cs="Liberation Serif"/>
          <w:szCs w:val="20"/>
          <w:lang w:eastAsia="ru-RU"/>
        </w:rPr>
        <w:lastRenderedPageBreak/>
        <w:t>5</w:t>
      </w:r>
      <w:r w:rsidR="0013247C">
        <w:rPr>
          <w:rFonts w:eastAsia="Times New Roman" w:cs="Liberation Serif"/>
          <w:szCs w:val="20"/>
          <w:lang w:eastAsia="ru-RU"/>
        </w:rPr>
        <w:t>0</w:t>
      </w:r>
      <w:r w:rsidRPr="00AF5DF4">
        <w:rPr>
          <w:rFonts w:eastAsia="Times New Roman" w:cs="Liberation Serif"/>
          <w:szCs w:val="20"/>
          <w:lang w:eastAsia="ru-RU"/>
        </w:rPr>
        <w:t>.</w:t>
      </w:r>
      <w:r w:rsidR="009F46F1">
        <w:rPr>
          <w:rFonts w:eastAsia="Times New Roman" w:cs="Liberation Serif"/>
          <w:szCs w:val="20"/>
          <w:lang w:eastAsia="ru-RU"/>
        </w:rPr>
        <w:t>1</w:t>
      </w:r>
      <w:r w:rsidRPr="00AF5DF4">
        <w:rPr>
          <w:rFonts w:eastAsia="Times New Roman" w:cs="Liberation Serif"/>
          <w:szCs w:val="20"/>
          <w:lang w:eastAsia="ru-RU"/>
        </w:rPr>
        <w:t xml:space="preserve">. </w:t>
      </w:r>
      <w:r w:rsidR="009F46F1">
        <w:rPr>
          <w:rFonts w:eastAsia="Times New Roman" w:cs="Liberation Serif"/>
          <w:szCs w:val="20"/>
          <w:lang w:eastAsia="ru-RU"/>
        </w:rPr>
        <w:t xml:space="preserve">В случае подачи заявления в </w:t>
      </w:r>
      <w:r w:rsidR="009F46F1" w:rsidRPr="00AF5DF4">
        <w:rPr>
          <w:rFonts w:eastAsia="Times New Roman" w:cs="Liberation Serif"/>
          <w:szCs w:val="20"/>
          <w:lang w:eastAsia="ru-RU"/>
        </w:rPr>
        <w:t xml:space="preserve">МКУ ГО Богданович «УМЗ», </w:t>
      </w:r>
      <w:r w:rsidR="009F46F1">
        <w:rPr>
          <w:rFonts w:eastAsia="Times New Roman" w:cs="Liberation Serif"/>
          <w:szCs w:val="20"/>
          <w:lang w:eastAsia="ru-RU"/>
        </w:rPr>
        <w:t xml:space="preserve">специалист Отдела, </w:t>
      </w:r>
      <w:r w:rsidR="009F46F1" w:rsidRPr="00AF5DF4">
        <w:rPr>
          <w:rFonts w:eastAsia="Times New Roman" w:cs="Liberation Serif"/>
          <w:szCs w:val="20"/>
          <w:lang w:eastAsia="ru-RU"/>
        </w:rPr>
        <w:t>ответственны</w:t>
      </w:r>
      <w:r w:rsidR="009F46F1">
        <w:rPr>
          <w:rFonts w:eastAsia="Times New Roman" w:cs="Liberation Serif"/>
          <w:szCs w:val="20"/>
          <w:lang w:eastAsia="ru-RU"/>
        </w:rPr>
        <w:t>й</w:t>
      </w:r>
      <w:r w:rsidR="009F46F1" w:rsidRPr="00AF5DF4">
        <w:rPr>
          <w:rFonts w:eastAsia="Times New Roman" w:cs="Liberation Serif"/>
          <w:szCs w:val="20"/>
          <w:lang w:eastAsia="ru-RU"/>
        </w:rPr>
        <w:t xml:space="preserve"> за прием входящей корреспонденции, </w:t>
      </w:r>
      <w:r w:rsidR="009F46F1">
        <w:rPr>
          <w:rFonts w:eastAsia="Times New Roman" w:cs="Liberation Serif"/>
          <w:szCs w:val="20"/>
          <w:lang w:eastAsia="ru-RU"/>
        </w:rPr>
        <w:t>регистрирует заявление в к</w:t>
      </w:r>
      <w:r w:rsidR="009F46F1" w:rsidRPr="009F46F1">
        <w:rPr>
          <w:rFonts w:eastAsia="Times New Roman" w:cs="Liberation Serif"/>
          <w:szCs w:val="20"/>
          <w:lang w:eastAsia="ru-RU"/>
        </w:rPr>
        <w:t>ниг</w:t>
      </w:r>
      <w:r w:rsidR="009F46F1">
        <w:rPr>
          <w:rFonts w:eastAsia="Times New Roman" w:cs="Liberation Serif"/>
          <w:szCs w:val="20"/>
          <w:lang w:eastAsia="ru-RU"/>
        </w:rPr>
        <w:t>е</w:t>
      </w:r>
      <w:r w:rsidR="009F46F1" w:rsidRPr="009F46F1">
        <w:rPr>
          <w:rFonts w:eastAsia="Times New Roman" w:cs="Liberation Serif"/>
          <w:szCs w:val="20"/>
          <w:lang w:eastAsia="ru-RU"/>
        </w:rPr>
        <w:t xml:space="preserve"> регистрации заявлений граждан по предоставлению муниципальной услуги «Оформление документов по обмену жилыми помещениями муниципального жилищного фонда в ГО Богданович»</w:t>
      </w:r>
      <w:r w:rsidR="009F46F1">
        <w:rPr>
          <w:rFonts w:eastAsia="Times New Roman" w:cs="Liberation Serif"/>
          <w:szCs w:val="20"/>
          <w:lang w:eastAsia="ru-RU"/>
        </w:rPr>
        <w:t>.</w:t>
      </w:r>
      <w:r w:rsidR="009F46F1" w:rsidRPr="00AF5DF4">
        <w:rPr>
          <w:rFonts w:eastAsia="Times New Roman" w:cs="Liberation Serif"/>
          <w:szCs w:val="20"/>
          <w:lang w:eastAsia="ru-RU"/>
        </w:rPr>
        <w:t xml:space="preserve"> Максимальный срок выполнения данного действия не должен превышать 3 </w:t>
      </w:r>
      <w:r w:rsidR="009F46F1">
        <w:rPr>
          <w:rFonts w:eastAsia="Times New Roman" w:cs="Liberation Serif"/>
          <w:szCs w:val="20"/>
          <w:lang w:eastAsia="ru-RU"/>
        </w:rPr>
        <w:t xml:space="preserve">рабочих </w:t>
      </w:r>
      <w:r w:rsidR="009F46F1" w:rsidRPr="00AF5DF4">
        <w:rPr>
          <w:rFonts w:eastAsia="Times New Roman" w:cs="Liberation Serif"/>
          <w:szCs w:val="20"/>
          <w:lang w:eastAsia="ru-RU"/>
        </w:rPr>
        <w:t>дня.</w:t>
      </w:r>
      <w:r w:rsidR="009F46F1">
        <w:rPr>
          <w:rFonts w:eastAsia="Times New Roman" w:cs="Liberation Serif"/>
          <w:szCs w:val="20"/>
          <w:lang w:eastAsia="ru-RU"/>
        </w:rPr>
        <w:t xml:space="preserve"> В случае подачи заявления и документов через МФЦ п</w:t>
      </w:r>
      <w:r w:rsidRPr="00AF5DF4">
        <w:rPr>
          <w:rFonts w:eastAsia="Times New Roman" w:cs="Liberation Serif"/>
          <w:szCs w:val="20"/>
          <w:lang w:eastAsia="ru-RU"/>
        </w:rPr>
        <w:t xml:space="preserve">ринятое заявление регистрируется </w:t>
      </w:r>
      <w:r w:rsidR="009F46F1">
        <w:rPr>
          <w:rFonts w:eastAsia="Times New Roman" w:cs="Liberation Serif"/>
          <w:szCs w:val="20"/>
          <w:lang w:eastAsia="ru-RU"/>
        </w:rPr>
        <w:t xml:space="preserve">в течение 3 рабочих дней со дня поступления документов в МКУ ГО Богданович «УМЗ» </w:t>
      </w:r>
      <w:r w:rsidRPr="00AF5DF4">
        <w:rPr>
          <w:rFonts w:eastAsia="Times New Roman" w:cs="Liberation Serif"/>
          <w:szCs w:val="20"/>
          <w:lang w:eastAsia="ru-RU"/>
        </w:rPr>
        <w:t>специалистом МКУ ГО Богданович «УМЗ», ответственным за прием входящей корреспонденции, в журнале регистрации входящих документов с указанием даты регистрации и присвоением регистрационного номера</w:t>
      </w:r>
      <w:r w:rsidR="009F46F1">
        <w:rPr>
          <w:rFonts w:eastAsia="Times New Roman" w:cs="Liberation Serif"/>
          <w:szCs w:val="20"/>
          <w:lang w:eastAsia="ru-RU"/>
        </w:rPr>
        <w:t>.</w:t>
      </w:r>
      <w:r w:rsidRPr="00AF5DF4">
        <w:rPr>
          <w:rFonts w:eastAsia="Times New Roman" w:cs="Liberation Serif"/>
          <w:szCs w:val="20"/>
          <w:lang w:eastAsia="ru-RU"/>
        </w:rPr>
        <w:t xml:space="preserve"> </w:t>
      </w:r>
    </w:p>
    <w:p w14:paraId="03FF9471" w14:textId="7A11554C" w:rsidR="00AF5DF4" w:rsidRDefault="00AF5DF4" w:rsidP="00AF5DF4">
      <w:pPr>
        <w:widowControl w:val="0"/>
        <w:autoSpaceDE w:val="0"/>
        <w:autoSpaceDN w:val="0"/>
        <w:spacing w:before="220" w:after="0" w:line="240" w:lineRule="auto"/>
        <w:jc w:val="both"/>
        <w:rPr>
          <w:rFonts w:eastAsia="Times New Roman" w:cs="Liberation Serif"/>
          <w:szCs w:val="20"/>
          <w:lang w:eastAsia="ru-RU"/>
        </w:rPr>
      </w:pPr>
      <w:r w:rsidRPr="00AF5DF4">
        <w:rPr>
          <w:rFonts w:eastAsia="Times New Roman" w:cs="Liberation Serif"/>
          <w:szCs w:val="20"/>
          <w:lang w:eastAsia="ru-RU"/>
        </w:rPr>
        <w:t>5</w:t>
      </w:r>
      <w:r w:rsidR="0013247C">
        <w:rPr>
          <w:rFonts w:eastAsia="Times New Roman" w:cs="Liberation Serif"/>
          <w:szCs w:val="20"/>
          <w:lang w:eastAsia="ru-RU"/>
        </w:rPr>
        <w:t>0</w:t>
      </w:r>
      <w:r w:rsidRPr="00AF5DF4">
        <w:rPr>
          <w:rFonts w:eastAsia="Times New Roman" w:cs="Liberation Serif"/>
          <w:szCs w:val="20"/>
          <w:lang w:eastAsia="ru-RU"/>
        </w:rPr>
        <w:t>.</w:t>
      </w:r>
      <w:r w:rsidR="009F46F1">
        <w:rPr>
          <w:rFonts w:eastAsia="Times New Roman" w:cs="Liberation Serif"/>
          <w:szCs w:val="20"/>
          <w:lang w:eastAsia="ru-RU"/>
        </w:rPr>
        <w:t>2</w:t>
      </w:r>
      <w:r w:rsidRPr="00AF5DF4">
        <w:rPr>
          <w:rFonts w:eastAsia="Times New Roman" w:cs="Liberation Serif"/>
          <w:szCs w:val="20"/>
          <w:lang w:eastAsia="ru-RU"/>
        </w:rPr>
        <w:t xml:space="preserve"> Дата регистрации заявления в МКУ ГО Богданович «УМЗ» является датой начала срока предоставления муниципальной услуги.</w:t>
      </w:r>
    </w:p>
    <w:p w14:paraId="7EEE75F5" w14:textId="77777777" w:rsidR="00B1687F" w:rsidRDefault="00B1687F" w:rsidP="00AF5DF4">
      <w:pPr>
        <w:widowControl w:val="0"/>
        <w:autoSpaceDE w:val="0"/>
        <w:autoSpaceDN w:val="0"/>
        <w:spacing w:before="220" w:after="0" w:line="240" w:lineRule="auto"/>
        <w:jc w:val="both"/>
        <w:rPr>
          <w:rFonts w:eastAsia="Times New Roman" w:cs="Liberation Serif"/>
          <w:szCs w:val="20"/>
          <w:lang w:eastAsia="ru-RU"/>
        </w:rPr>
      </w:pPr>
    </w:p>
    <w:p w14:paraId="1D304013" w14:textId="77777777" w:rsidR="00B1687F" w:rsidRPr="00AE08D5" w:rsidRDefault="00B1687F" w:rsidP="00B1687F">
      <w:pPr>
        <w:pStyle w:val="ConsPlusTitle"/>
        <w:jc w:val="center"/>
        <w:outlineLvl w:val="2"/>
        <w:rPr>
          <w:b w:val="0"/>
          <w:bCs/>
        </w:rPr>
      </w:pPr>
      <w:r w:rsidRPr="00AE08D5">
        <w:rPr>
          <w:b w:val="0"/>
          <w:bCs/>
        </w:rPr>
        <w:t>ФОРМИРОВАНИЕ И НАПРАВЛЕНИЕ МЕЖВЕДОМСТВЕННЫХ ЗАПРОСОВ</w:t>
      </w:r>
    </w:p>
    <w:p w14:paraId="5F16ED58" w14:textId="77777777" w:rsidR="00B1687F" w:rsidRPr="00AE08D5" w:rsidRDefault="00B1687F" w:rsidP="00B1687F">
      <w:pPr>
        <w:pStyle w:val="ConsPlusTitle"/>
        <w:jc w:val="center"/>
        <w:rPr>
          <w:b w:val="0"/>
          <w:bCs/>
        </w:rPr>
      </w:pPr>
      <w:r w:rsidRPr="00AE08D5">
        <w:rPr>
          <w:b w:val="0"/>
          <w:bCs/>
        </w:rPr>
        <w:t>В ОРГАНЫ (ОРГАНИЗАЦИИ), УЧАСТВУЮЩИЕ В ПРЕДОСТАВЛЕНИИ</w:t>
      </w:r>
    </w:p>
    <w:p w14:paraId="0D9C3E03" w14:textId="77777777" w:rsidR="00B1687F" w:rsidRPr="00AE08D5" w:rsidRDefault="00B1687F" w:rsidP="00B1687F">
      <w:pPr>
        <w:pStyle w:val="ConsPlusTitle"/>
        <w:jc w:val="center"/>
        <w:rPr>
          <w:b w:val="0"/>
          <w:bCs/>
        </w:rPr>
      </w:pPr>
      <w:r w:rsidRPr="00AE08D5">
        <w:rPr>
          <w:b w:val="0"/>
          <w:bCs/>
        </w:rPr>
        <w:t>МУНИЦИПАЛЬНОЙ УСЛУГИ</w:t>
      </w:r>
    </w:p>
    <w:p w14:paraId="3E03A1ED" w14:textId="77777777" w:rsidR="00B1687F" w:rsidRDefault="00B1687F" w:rsidP="00B1687F">
      <w:pPr>
        <w:pStyle w:val="ConsPlusNormal"/>
      </w:pPr>
    </w:p>
    <w:p w14:paraId="2C67DAB7" w14:textId="2F5B11D7" w:rsidR="00B1687F" w:rsidRDefault="00B1687F" w:rsidP="00B1687F">
      <w:pPr>
        <w:pStyle w:val="ConsPlusNormal"/>
        <w:jc w:val="both"/>
      </w:pPr>
      <w:r>
        <w:t>5</w:t>
      </w:r>
      <w:r w:rsidR="0013247C">
        <w:t>1</w:t>
      </w:r>
      <w:r>
        <w:t>. Основанием для начала административной процедуры является принятие специалистом</w:t>
      </w:r>
      <w:r w:rsidR="009F46F1">
        <w:t xml:space="preserve"> Отдела</w:t>
      </w:r>
      <w:r>
        <w:t>, ответственным за предоставление муниципальной услуги,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w:t>
      </w:r>
      <w:r w:rsidR="002E479E">
        <w:t>, органы местного самоуправления</w:t>
      </w:r>
      <w:r>
        <w:t xml:space="preserve"> и орган</w:t>
      </w:r>
      <w:r w:rsidR="002E479E">
        <w:t>изации</w:t>
      </w:r>
      <w:r>
        <w:t>, участвующие в предоставлении муниципальной услуги.</w:t>
      </w:r>
    </w:p>
    <w:p w14:paraId="273E5B40" w14:textId="77777777" w:rsidR="00B1687F" w:rsidRDefault="00B1687F" w:rsidP="00B1687F">
      <w:pPr>
        <w:pStyle w:val="ConsPlusNormal"/>
        <w:spacing w:before="220"/>
        <w:jc w:val="both"/>
      </w:pPr>
      <w:r>
        <w:t>5</w:t>
      </w:r>
      <w:r w:rsidR="0013247C">
        <w:t>2</w:t>
      </w:r>
      <w: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1E3F65A4" w14:textId="554435F8" w:rsidR="00B1687F" w:rsidRDefault="00B1687F" w:rsidP="009F46F1">
      <w:pPr>
        <w:pStyle w:val="ConsPlusNormal"/>
        <w:spacing w:before="220"/>
        <w:jc w:val="both"/>
      </w:pPr>
      <w:r>
        <w:t xml:space="preserve">Специалист </w:t>
      </w:r>
      <w:r w:rsidR="009F46F1">
        <w:t>Отдела</w:t>
      </w:r>
      <w:r>
        <w:t>, ответственный за предоставление муниципальной услуги, в течение трех рабочих дней с момента регистрации заявления направляет межведомственный запрос в следующие органы и организации:</w:t>
      </w:r>
    </w:p>
    <w:p w14:paraId="6C521687" w14:textId="36ED35B4" w:rsidR="00B1687F" w:rsidRDefault="00B1687F" w:rsidP="009F46F1">
      <w:pPr>
        <w:pStyle w:val="ConsPlusNormal"/>
        <w:spacing w:before="220"/>
        <w:jc w:val="both"/>
      </w:pPr>
      <w:r>
        <w:t>5</w:t>
      </w:r>
      <w:r w:rsidR="0013247C">
        <w:t>2</w:t>
      </w:r>
      <w:r>
        <w:t>.1 В Управлени</w:t>
      </w:r>
      <w:r w:rsidR="009F46F1">
        <w:t>е</w:t>
      </w:r>
      <w:r>
        <w:t xml:space="preserve"> Федеральной службы государственной регистрации, кадастра и картографии по Свердловской области</w:t>
      </w:r>
      <w:r w:rsidR="009F46F1">
        <w:t xml:space="preserve"> о предоставлении </w:t>
      </w:r>
      <w:r w:rsidRPr="00B1687F">
        <w:t>выписк</w:t>
      </w:r>
      <w:r w:rsidR="009F46F1">
        <w:t>и</w:t>
      </w:r>
      <w:r w:rsidRPr="00B1687F">
        <w:t xml:space="preserve"> из Единого государственного реестра прав на недвижимое имущество и сделок с ним, содержащ</w:t>
      </w:r>
      <w:r w:rsidR="009F46F1">
        <w:t>ей</w:t>
      </w:r>
      <w:r w:rsidRPr="00B1687F">
        <w:t xml:space="preserve"> общедоступные сведения о зарегистрированных правах на объект недвижимости в отношении обмениваемых жилых помещений для подтверждения факта отсутствия (наличия) обременений на жилые помещения, занимаемые заявителями</w:t>
      </w:r>
      <w:r>
        <w:t>.</w:t>
      </w:r>
    </w:p>
    <w:p w14:paraId="714C34D5" w14:textId="3CDB0C57" w:rsidR="00B1687F" w:rsidRDefault="00B1687F" w:rsidP="009F46F1">
      <w:pPr>
        <w:pStyle w:val="ConsPlusNormal"/>
        <w:spacing w:before="220"/>
        <w:jc w:val="both"/>
      </w:pPr>
      <w:r>
        <w:t>5</w:t>
      </w:r>
      <w:r w:rsidR="0013247C">
        <w:t>2</w:t>
      </w:r>
      <w:r>
        <w:t>.2. В Комитет по управлению муниципальным имуществом городского округа Богданович</w:t>
      </w:r>
      <w:r w:rsidR="009F46F1">
        <w:t xml:space="preserve"> о предоставлении </w:t>
      </w:r>
      <w:r>
        <w:t>выписк</w:t>
      </w:r>
      <w:r w:rsidR="009F46F1">
        <w:t>и</w:t>
      </w:r>
      <w:r>
        <w:t xml:space="preserve"> </w:t>
      </w:r>
      <w:r w:rsidRPr="00A23351">
        <w:t xml:space="preserve">о включении обмениваемых жилых помещений в реестр муниципальной </w:t>
      </w:r>
      <w:proofErr w:type="gramStart"/>
      <w:r w:rsidRPr="00A23351">
        <w:t xml:space="preserve">собственности </w:t>
      </w:r>
      <w:r>
        <w:t xml:space="preserve"> городского</w:t>
      </w:r>
      <w:proofErr w:type="gramEnd"/>
      <w:r>
        <w:t xml:space="preserve"> округа Богданович. </w:t>
      </w:r>
      <w:r w:rsidRPr="00A23351">
        <w:t xml:space="preserve"> </w:t>
      </w:r>
    </w:p>
    <w:p w14:paraId="3A75485D" w14:textId="7184E571" w:rsidR="008E3D36" w:rsidRDefault="008E3D36" w:rsidP="009F46F1">
      <w:pPr>
        <w:pStyle w:val="ConsPlusNormal"/>
        <w:spacing w:before="220"/>
        <w:jc w:val="both"/>
      </w:pPr>
      <w:r>
        <w:t xml:space="preserve">52.3. </w:t>
      </w:r>
      <w:r w:rsidR="002E479E">
        <w:t>В случае нахождения жилого помещения на территории сельских населенных пунктов, входящих в состав городского округа Богданович - в</w:t>
      </w:r>
      <w:r w:rsidRPr="008E3D36">
        <w:t xml:space="preserve"> </w:t>
      </w:r>
      <w:r>
        <w:t>м</w:t>
      </w:r>
      <w:r w:rsidRPr="008E3D36">
        <w:t>униципальн</w:t>
      </w:r>
      <w:r>
        <w:t>ые</w:t>
      </w:r>
      <w:r w:rsidRPr="008E3D36">
        <w:t xml:space="preserve"> казенн</w:t>
      </w:r>
      <w:r>
        <w:t>ые</w:t>
      </w:r>
      <w:r w:rsidRPr="008E3D36">
        <w:t xml:space="preserve"> учреждени</w:t>
      </w:r>
      <w:r>
        <w:t>я управления сельских территорий</w:t>
      </w:r>
      <w:r w:rsidRPr="008E3D36">
        <w:t xml:space="preserve"> </w:t>
      </w:r>
      <w:r>
        <w:t>– о предоставлении</w:t>
      </w:r>
      <w:r w:rsidRPr="008E3D36">
        <w:t xml:space="preserve"> сведени</w:t>
      </w:r>
      <w:r>
        <w:t>й</w:t>
      </w:r>
      <w:r w:rsidRPr="008E3D36">
        <w:t xml:space="preserve"> о лицах, состоящих на регистрационном учете по месту жительства или по месту пребывания в обмениваемых жилых помещениях</w:t>
      </w:r>
      <w:r>
        <w:t>.</w:t>
      </w:r>
      <w:r w:rsidR="002E479E">
        <w:t xml:space="preserve"> В отношении заявителей, проживающих в г. Богданович, сведения </w:t>
      </w:r>
      <w:proofErr w:type="gramStart"/>
      <w:r w:rsidR="002E479E">
        <w:t>о лицах</w:t>
      </w:r>
      <w:proofErr w:type="gramEnd"/>
      <w:r w:rsidR="002E479E">
        <w:t xml:space="preserve"> состоящих на </w:t>
      </w:r>
      <w:r w:rsidR="002E479E" w:rsidRPr="008E3D36">
        <w:t>регистрационном учете по месту жительства или по месту пребывания в обмениваемых жилых помещениях</w:t>
      </w:r>
      <w:r w:rsidR="002E479E">
        <w:t xml:space="preserve"> запрашиваются специалистом Отдела у старшего паспортиста МКУ ГО Богданович «УМЗ».</w:t>
      </w:r>
    </w:p>
    <w:p w14:paraId="1393B848" w14:textId="0AE15CA7" w:rsidR="00B1687F" w:rsidRDefault="00B1687F" w:rsidP="00B1687F">
      <w:pPr>
        <w:pStyle w:val="ConsPlusNormal"/>
        <w:spacing w:before="220"/>
        <w:jc w:val="both"/>
      </w:pPr>
      <w:bookmarkStart w:id="8" w:name="P334"/>
      <w:bookmarkEnd w:id="8"/>
      <w:r>
        <w:t>5</w:t>
      </w:r>
      <w:r w:rsidR="0013247C">
        <w:t>3</w:t>
      </w:r>
      <w:r>
        <w:t>. Межведомственный запрос формируется и направляется в форме электронного документа</w:t>
      </w:r>
      <w:r w:rsidR="009F46F1">
        <w:t xml:space="preserve"> </w:t>
      </w:r>
      <w:r>
        <w:t>по каналам СМЭВ.</w:t>
      </w:r>
    </w:p>
    <w:p w14:paraId="25116106" w14:textId="126E11BE" w:rsidR="00B1687F" w:rsidRDefault="00B1687F" w:rsidP="009F46F1">
      <w:pPr>
        <w:pStyle w:val="ConsPlusNormal"/>
        <w:spacing w:before="220"/>
        <w:jc w:val="both"/>
      </w:pPr>
      <w:r>
        <w:t xml:space="preserve">При отсутствии технической возможности формирования и направления межведомственного запроса в </w:t>
      </w:r>
      <w:r>
        <w:lastRenderedPageBreak/>
        <w:t>форме электронного документа по каналам СМЭВ межведомственный запрос направляется на бумажном носителе по почте</w:t>
      </w:r>
      <w:r w:rsidR="009F46F1">
        <w:t xml:space="preserve"> </w:t>
      </w:r>
      <w:r>
        <w:t xml:space="preserve">или </w:t>
      </w:r>
      <w:r w:rsidR="009F46F1">
        <w:t>нарочным</w:t>
      </w:r>
      <w:r>
        <w:t>.</w:t>
      </w:r>
    </w:p>
    <w:p w14:paraId="26C3E5DE" w14:textId="77777777" w:rsidR="00B1687F" w:rsidRDefault="00B1687F" w:rsidP="009F46F1">
      <w:pPr>
        <w:pStyle w:val="ConsPlusNormal"/>
        <w:spacing w:before="220"/>
        <w:jc w:val="both"/>
      </w:pPr>
      <w:r>
        <w:t xml:space="preserve">Межведомственный запрос формируется в соответствии с требованиями </w:t>
      </w:r>
      <w:hyperlink r:id="rId4" w:history="1">
        <w:r w:rsidRPr="009F46F1">
          <w:t>статьи 7.2</w:t>
        </w:r>
      </w:hyperlink>
      <w:r>
        <w:t xml:space="preserve"> Федерального закона от 27 июля 2010 года N 210-ФЗ "Об организации предоставления государственных и муниципальных услуг".</w:t>
      </w:r>
    </w:p>
    <w:p w14:paraId="44564273" w14:textId="7AE4FFF7" w:rsidR="00B1687F" w:rsidRDefault="00B1687F" w:rsidP="009F46F1">
      <w:pPr>
        <w:pStyle w:val="ConsPlusNormal"/>
        <w:spacing w:before="220"/>
        <w:jc w:val="both"/>
      </w:pPr>
      <w:r>
        <w:t>Запрашиваемые сведения представляются в срок, не превышающий пяти рабочих дней со дня поступления межведомственных запросов в органы (организации), участвующие в предоставлении муниципальной услуги.</w:t>
      </w:r>
    </w:p>
    <w:p w14:paraId="3C401696" w14:textId="77777777" w:rsidR="00B1687F" w:rsidRDefault="00B1687F" w:rsidP="008A5E29">
      <w:pPr>
        <w:pStyle w:val="ConsPlusNormal"/>
        <w:spacing w:before="220"/>
        <w:jc w:val="both"/>
      </w:pPr>
      <w:r>
        <w:t>Результатом данной административной процедуры является получение запрошенных сведений в рамках межведомственного взаимодействия.</w:t>
      </w:r>
    </w:p>
    <w:p w14:paraId="01AF460C" w14:textId="05E914F5" w:rsidR="00B1687F" w:rsidRDefault="00B1687F" w:rsidP="008A5E29">
      <w:pPr>
        <w:pStyle w:val="ConsPlusNormal"/>
        <w:spacing w:before="220"/>
        <w:jc w:val="both"/>
      </w:pPr>
      <w:r>
        <w:t xml:space="preserve">Максимальный срок осуществления административной процедуры - 5 </w:t>
      </w:r>
      <w:r w:rsidR="008A5E29">
        <w:t xml:space="preserve">рабочих </w:t>
      </w:r>
      <w:r>
        <w:t>дней.</w:t>
      </w:r>
    </w:p>
    <w:p w14:paraId="3C1F38E0"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14D5B97A" w14:textId="180FD4B0" w:rsidR="00AF5DF4" w:rsidRDefault="00AF5DF4" w:rsidP="009A2E9C">
      <w:pPr>
        <w:widowControl w:val="0"/>
        <w:autoSpaceDE w:val="0"/>
        <w:autoSpaceDN w:val="0"/>
        <w:spacing w:after="0" w:line="240" w:lineRule="auto"/>
        <w:jc w:val="center"/>
        <w:outlineLvl w:val="2"/>
        <w:rPr>
          <w:rFonts w:eastAsia="Times New Roman" w:cs="Liberation Serif"/>
          <w:bCs/>
          <w:szCs w:val="20"/>
          <w:lang w:eastAsia="ru-RU"/>
        </w:rPr>
      </w:pPr>
      <w:r w:rsidRPr="00AF5DF4">
        <w:rPr>
          <w:rFonts w:eastAsia="Times New Roman" w:cs="Liberation Serif"/>
          <w:bCs/>
          <w:szCs w:val="20"/>
          <w:lang w:eastAsia="ru-RU"/>
        </w:rPr>
        <w:t xml:space="preserve">РАССМОТРЕНИЕ </w:t>
      </w:r>
      <w:r w:rsidR="009A2E9C">
        <w:rPr>
          <w:rFonts w:eastAsia="Times New Roman" w:cs="Liberation Serif"/>
          <w:bCs/>
          <w:szCs w:val="20"/>
          <w:lang w:eastAsia="ru-RU"/>
        </w:rPr>
        <w:t xml:space="preserve">ДОКУМЕНТОВ, </w:t>
      </w:r>
      <w:proofErr w:type="gramStart"/>
      <w:r w:rsidR="009A2E9C">
        <w:rPr>
          <w:rFonts w:eastAsia="Times New Roman" w:cs="Liberation Serif"/>
          <w:bCs/>
          <w:szCs w:val="20"/>
          <w:lang w:eastAsia="ru-RU"/>
        </w:rPr>
        <w:t>ПРОВЕРКА  СОДЕРЖАЩИХСЯ</w:t>
      </w:r>
      <w:proofErr w:type="gramEnd"/>
      <w:r w:rsidR="009A2E9C">
        <w:rPr>
          <w:rFonts w:eastAsia="Times New Roman" w:cs="Liberation Serif"/>
          <w:bCs/>
          <w:szCs w:val="20"/>
          <w:lang w:eastAsia="ru-RU"/>
        </w:rPr>
        <w:t xml:space="preserve"> В НИХ СВЕДЕНИЙ И </w:t>
      </w:r>
      <w:r w:rsidR="008A5E29">
        <w:rPr>
          <w:rFonts w:eastAsia="Times New Roman" w:cs="Liberation Serif"/>
          <w:bCs/>
          <w:szCs w:val="20"/>
          <w:lang w:eastAsia="ru-RU"/>
        </w:rPr>
        <w:t xml:space="preserve">ДАЧА СОГЛАСИЯ </w:t>
      </w:r>
      <w:r w:rsidR="009A2E9C">
        <w:rPr>
          <w:rFonts w:eastAsia="Times New Roman" w:cs="Liberation Serif"/>
          <w:bCs/>
          <w:szCs w:val="20"/>
          <w:lang w:eastAsia="ru-RU"/>
        </w:rPr>
        <w:t xml:space="preserve">(ОТКАЗ В </w:t>
      </w:r>
      <w:r w:rsidR="008A5E29">
        <w:rPr>
          <w:rFonts w:eastAsia="Times New Roman" w:cs="Liberation Serif"/>
          <w:bCs/>
          <w:szCs w:val="20"/>
          <w:lang w:eastAsia="ru-RU"/>
        </w:rPr>
        <w:t xml:space="preserve">ДАЧЕ </w:t>
      </w:r>
      <w:r w:rsidR="009A2E9C">
        <w:rPr>
          <w:rFonts w:eastAsia="Times New Roman" w:cs="Liberation Serif"/>
          <w:bCs/>
          <w:szCs w:val="20"/>
          <w:lang w:eastAsia="ru-RU"/>
        </w:rPr>
        <w:t>СОГЛАСИ</w:t>
      </w:r>
      <w:r w:rsidR="008A5E29">
        <w:rPr>
          <w:rFonts w:eastAsia="Times New Roman" w:cs="Liberation Serif"/>
          <w:bCs/>
          <w:szCs w:val="20"/>
          <w:lang w:eastAsia="ru-RU"/>
        </w:rPr>
        <w:t>Я</w:t>
      </w:r>
      <w:r w:rsidR="009A2E9C">
        <w:rPr>
          <w:rFonts w:eastAsia="Times New Roman" w:cs="Liberation Serif"/>
          <w:bCs/>
          <w:szCs w:val="20"/>
          <w:lang w:eastAsia="ru-RU"/>
        </w:rPr>
        <w:t xml:space="preserve">) </w:t>
      </w:r>
      <w:r w:rsidR="008A5E29">
        <w:rPr>
          <w:rFonts w:eastAsia="Times New Roman" w:cs="Liberation Serif"/>
          <w:bCs/>
          <w:szCs w:val="20"/>
          <w:lang w:eastAsia="ru-RU"/>
        </w:rPr>
        <w:t xml:space="preserve">НА </w:t>
      </w:r>
      <w:r w:rsidR="009A2E9C">
        <w:rPr>
          <w:rFonts w:eastAsia="Times New Roman" w:cs="Liberation Serif"/>
          <w:bCs/>
          <w:szCs w:val="20"/>
          <w:lang w:eastAsia="ru-RU"/>
        </w:rPr>
        <w:t>ОБМЕН ЖИЛЫМИ ПОМЕЩЕНИЯМИ, ЗАНИМАЕМЫМИ ЗАЯВИТЕЛЯМИ ПО ДОГОВОРАМ СОЦИАЛЬНОГО НАЙМА</w:t>
      </w:r>
    </w:p>
    <w:p w14:paraId="66393776" w14:textId="77777777" w:rsidR="009A2E9C" w:rsidRPr="00AF5DF4" w:rsidRDefault="009A2E9C" w:rsidP="009A2E9C">
      <w:pPr>
        <w:widowControl w:val="0"/>
        <w:autoSpaceDE w:val="0"/>
        <w:autoSpaceDN w:val="0"/>
        <w:spacing w:after="0" w:line="240" w:lineRule="auto"/>
        <w:jc w:val="center"/>
        <w:outlineLvl w:val="2"/>
        <w:rPr>
          <w:rFonts w:eastAsia="Times New Roman" w:cs="Liberation Serif"/>
          <w:bCs/>
          <w:szCs w:val="20"/>
          <w:lang w:eastAsia="ru-RU"/>
        </w:rPr>
      </w:pPr>
    </w:p>
    <w:p w14:paraId="3C11A846" w14:textId="6DCC17DA" w:rsidR="00AF5DF4" w:rsidRPr="00AF5DF4" w:rsidRDefault="00AF5DF4" w:rsidP="00AF5DF4">
      <w:pPr>
        <w:widowControl w:val="0"/>
        <w:autoSpaceDE w:val="0"/>
        <w:autoSpaceDN w:val="0"/>
        <w:spacing w:after="0" w:line="240" w:lineRule="auto"/>
        <w:jc w:val="both"/>
        <w:rPr>
          <w:rFonts w:eastAsia="Times New Roman" w:cs="Liberation Serif"/>
          <w:szCs w:val="20"/>
          <w:lang w:eastAsia="ru-RU"/>
        </w:rPr>
      </w:pPr>
      <w:r w:rsidRPr="00AF5DF4">
        <w:rPr>
          <w:rFonts w:eastAsia="Times New Roman" w:cs="Liberation Serif"/>
          <w:szCs w:val="20"/>
          <w:lang w:eastAsia="ru-RU"/>
        </w:rPr>
        <w:t>5</w:t>
      </w:r>
      <w:r w:rsidR="0013247C">
        <w:rPr>
          <w:rFonts w:eastAsia="Times New Roman" w:cs="Liberation Serif"/>
          <w:szCs w:val="20"/>
          <w:lang w:eastAsia="ru-RU"/>
        </w:rPr>
        <w:t>4</w:t>
      </w:r>
      <w:r w:rsidRPr="00AF5DF4">
        <w:rPr>
          <w:rFonts w:eastAsia="Times New Roman" w:cs="Liberation Serif"/>
          <w:szCs w:val="20"/>
          <w:lang w:eastAsia="ru-RU"/>
        </w:rPr>
        <w:t xml:space="preserve">. Основанием для начала административной процедуры является получение специалистом </w:t>
      </w:r>
      <w:r w:rsidR="008A5E29">
        <w:rPr>
          <w:rFonts w:eastAsia="Times New Roman" w:cs="Liberation Serif"/>
          <w:szCs w:val="20"/>
          <w:lang w:eastAsia="ru-RU"/>
        </w:rPr>
        <w:t>Отдела</w:t>
      </w:r>
      <w:r w:rsidRPr="00AF5DF4">
        <w:rPr>
          <w:rFonts w:eastAsia="Times New Roman" w:cs="Liberation Serif"/>
          <w:szCs w:val="20"/>
          <w:lang w:eastAsia="ru-RU"/>
        </w:rPr>
        <w:t xml:space="preserve"> зарегистрированного заявления и прилагаемых документов, необходимых для предоставления муниципальной услуги. </w:t>
      </w:r>
    </w:p>
    <w:p w14:paraId="0C714951" w14:textId="434C8F4D" w:rsidR="00AF5DF4" w:rsidRPr="00AF5DF4" w:rsidRDefault="00AF5DF4" w:rsidP="00AF5DF4">
      <w:pPr>
        <w:widowControl w:val="0"/>
        <w:autoSpaceDE w:val="0"/>
        <w:autoSpaceDN w:val="0"/>
        <w:spacing w:before="220" w:after="0" w:line="240" w:lineRule="auto"/>
        <w:jc w:val="both"/>
        <w:rPr>
          <w:rFonts w:eastAsia="Times New Roman" w:cs="Liberation Serif"/>
          <w:szCs w:val="20"/>
          <w:lang w:eastAsia="ru-RU"/>
        </w:rPr>
      </w:pPr>
      <w:r w:rsidRPr="00AF5DF4">
        <w:rPr>
          <w:rFonts w:eastAsia="Times New Roman" w:cs="Liberation Serif"/>
          <w:szCs w:val="20"/>
          <w:lang w:eastAsia="ru-RU"/>
        </w:rPr>
        <w:t>5</w:t>
      </w:r>
      <w:r w:rsidR="0013247C">
        <w:rPr>
          <w:rFonts w:eastAsia="Times New Roman" w:cs="Liberation Serif"/>
          <w:szCs w:val="20"/>
          <w:lang w:eastAsia="ru-RU"/>
        </w:rPr>
        <w:t>5</w:t>
      </w:r>
      <w:r w:rsidRPr="00AF5DF4">
        <w:rPr>
          <w:rFonts w:eastAsia="Times New Roman" w:cs="Liberation Serif"/>
          <w:szCs w:val="20"/>
          <w:lang w:eastAsia="ru-RU"/>
        </w:rPr>
        <w:t xml:space="preserve">. </w:t>
      </w:r>
      <w:r w:rsidR="008E3D36">
        <w:rPr>
          <w:rFonts w:eastAsia="Times New Roman" w:cs="Liberation Serif"/>
          <w:szCs w:val="20"/>
          <w:lang w:eastAsia="ru-RU"/>
        </w:rPr>
        <w:t>Специалист Отдела после получения ответов на запросы р</w:t>
      </w:r>
      <w:r w:rsidRPr="00AF5DF4">
        <w:rPr>
          <w:rFonts w:eastAsia="Times New Roman" w:cs="Liberation Serif"/>
          <w:szCs w:val="20"/>
          <w:lang w:eastAsia="ru-RU"/>
        </w:rPr>
        <w:t>ассм</w:t>
      </w:r>
      <w:r w:rsidR="008E3D36">
        <w:rPr>
          <w:rFonts w:eastAsia="Times New Roman" w:cs="Liberation Serif"/>
          <w:szCs w:val="20"/>
          <w:lang w:eastAsia="ru-RU"/>
        </w:rPr>
        <w:t>а</w:t>
      </w:r>
      <w:r w:rsidRPr="00AF5DF4">
        <w:rPr>
          <w:rFonts w:eastAsia="Times New Roman" w:cs="Liberation Serif"/>
          <w:szCs w:val="20"/>
          <w:lang w:eastAsia="ru-RU"/>
        </w:rPr>
        <w:t>тр</w:t>
      </w:r>
      <w:r w:rsidR="008E3D36">
        <w:rPr>
          <w:rFonts w:eastAsia="Times New Roman" w:cs="Liberation Serif"/>
          <w:szCs w:val="20"/>
          <w:lang w:eastAsia="ru-RU"/>
        </w:rPr>
        <w:t>ивает</w:t>
      </w:r>
      <w:r w:rsidRPr="00AF5DF4">
        <w:rPr>
          <w:rFonts w:eastAsia="Times New Roman" w:cs="Liberation Serif"/>
          <w:szCs w:val="20"/>
          <w:lang w:eastAsia="ru-RU"/>
        </w:rPr>
        <w:t xml:space="preserve"> заявления о предоставлении муниципальной услуги и</w:t>
      </w:r>
      <w:r w:rsidR="008E3D36">
        <w:rPr>
          <w:rFonts w:eastAsia="Times New Roman" w:cs="Liberation Serif"/>
          <w:szCs w:val="20"/>
          <w:lang w:eastAsia="ru-RU"/>
        </w:rPr>
        <w:t xml:space="preserve"> поступившие</w:t>
      </w:r>
      <w:r w:rsidRPr="00AF5DF4">
        <w:rPr>
          <w:rFonts w:eastAsia="Times New Roman" w:cs="Liberation Serif"/>
          <w:szCs w:val="20"/>
          <w:lang w:eastAsia="ru-RU"/>
        </w:rPr>
        <w:t xml:space="preserve"> документ</w:t>
      </w:r>
      <w:r w:rsidR="008E3D36">
        <w:rPr>
          <w:rFonts w:eastAsia="Times New Roman" w:cs="Liberation Serif"/>
          <w:szCs w:val="20"/>
          <w:lang w:eastAsia="ru-RU"/>
        </w:rPr>
        <w:t>ы</w:t>
      </w:r>
      <w:r w:rsidRPr="00AF5DF4">
        <w:rPr>
          <w:rFonts w:eastAsia="Times New Roman" w:cs="Liberation Serif"/>
          <w:szCs w:val="20"/>
          <w:lang w:eastAsia="ru-RU"/>
        </w:rPr>
        <w:t xml:space="preserve">, </w:t>
      </w:r>
      <w:r w:rsidR="008E3D36">
        <w:rPr>
          <w:rFonts w:eastAsia="Times New Roman" w:cs="Liberation Serif"/>
          <w:szCs w:val="20"/>
          <w:lang w:eastAsia="ru-RU"/>
        </w:rPr>
        <w:t>совершая следующие действия</w:t>
      </w:r>
      <w:r w:rsidRPr="00AF5DF4">
        <w:rPr>
          <w:rFonts w:eastAsia="Times New Roman" w:cs="Liberation Serif"/>
          <w:szCs w:val="20"/>
          <w:lang w:eastAsia="ru-RU"/>
        </w:rPr>
        <w:t>:</w:t>
      </w:r>
    </w:p>
    <w:p w14:paraId="6ED9DAAA" w14:textId="77777777" w:rsidR="008E3D36" w:rsidRPr="008E3D36" w:rsidRDefault="008E3D36" w:rsidP="008E3D36">
      <w:pPr>
        <w:widowControl w:val="0"/>
        <w:autoSpaceDE w:val="0"/>
        <w:autoSpaceDN w:val="0"/>
        <w:spacing w:before="220" w:after="0" w:line="240" w:lineRule="auto"/>
        <w:jc w:val="both"/>
        <w:rPr>
          <w:rFonts w:eastAsia="Times New Roman" w:cs="Liberation Serif"/>
          <w:szCs w:val="20"/>
          <w:lang w:eastAsia="ru-RU"/>
        </w:rPr>
      </w:pPr>
      <w:r w:rsidRPr="008E3D36">
        <w:rPr>
          <w:rFonts w:eastAsia="Times New Roman" w:cs="Liberation Serif"/>
          <w:szCs w:val="20"/>
          <w:lang w:eastAsia="ru-RU"/>
        </w:rPr>
        <w:t>1) осуществляет расчет общей площади обмениваемых жилых помещений на одного члена семьи каждого из заявителей;</w:t>
      </w:r>
    </w:p>
    <w:p w14:paraId="36A693AF" w14:textId="77777777" w:rsidR="008E3D36" w:rsidRPr="008E3D36" w:rsidRDefault="008E3D36" w:rsidP="008E3D36">
      <w:pPr>
        <w:widowControl w:val="0"/>
        <w:autoSpaceDE w:val="0"/>
        <w:autoSpaceDN w:val="0"/>
        <w:spacing w:before="220" w:after="0" w:line="240" w:lineRule="auto"/>
        <w:jc w:val="both"/>
        <w:rPr>
          <w:rFonts w:eastAsia="Times New Roman" w:cs="Liberation Serif"/>
          <w:szCs w:val="20"/>
          <w:lang w:eastAsia="ru-RU"/>
        </w:rPr>
      </w:pPr>
      <w:r w:rsidRPr="008E3D36">
        <w:rPr>
          <w:rFonts w:eastAsia="Times New Roman" w:cs="Liberation Serif"/>
          <w:szCs w:val="20"/>
          <w:lang w:eastAsia="ru-RU"/>
        </w:rPr>
        <w:t>2) осуществляет проверку сведений, содержащихся в документах;</w:t>
      </w:r>
    </w:p>
    <w:p w14:paraId="2F7C7804" w14:textId="77777777" w:rsidR="008E3D36" w:rsidRPr="008E3D36" w:rsidRDefault="008E3D36" w:rsidP="008E3D36">
      <w:pPr>
        <w:widowControl w:val="0"/>
        <w:autoSpaceDE w:val="0"/>
        <w:autoSpaceDN w:val="0"/>
        <w:spacing w:before="220" w:after="0" w:line="240" w:lineRule="auto"/>
        <w:jc w:val="both"/>
        <w:rPr>
          <w:rFonts w:eastAsia="Times New Roman" w:cs="Liberation Serif"/>
          <w:szCs w:val="20"/>
          <w:lang w:eastAsia="ru-RU"/>
        </w:rPr>
      </w:pPr>
      <w:r w:rsidRPr="008E3D36">
        <w:rPr>
          <w:rFonts w:eastAsia="Times New Roman" w:cs="Liberation Serif"/>
          <w:szCs w:val="20"/>
          <w:lang w:eastAsia="ru-RU"/>
        </w:rPr>
        <w:t>3) устанавливает факт полноты представления заявителями необходимых документов;</w:t>
      </w:r>
    </w:p>
    <w:p w14:paraId="55150A51" w14:textId="33233286" w:rsidR="008E3D36" w:rsidRPr="008E3D36" w:rsidRDefault="008E3D36" w:rsidP="008E3D36">
      <w:pPr>
        <w:widowControl w:val="0"/>
        <w:autoSpaceDE w:val="0"/>
        <w:autoSpaceDN w:val="0"/>
        <w:spacing w:before="220" w:after="0" w:line="240" w:lineRule="auto"/>
        <w:jc w:val="both"/>
        <w:rPr>
          <w:rFonts w:eastAsia="Times New Roman" w:cs="Liberation Serif"/>
          <w:szCs w:val="20"/>
          <w:lang w:eastAsia="ru-RU"/>
        </w:rPr>
      </w:pPr>
      <w:r w:rsidRPr="008E3D36">
        <w:rPr>
          <w:rFonts w:eastAsia="Times New Roman" w:cs="Liberation Serif"/>
          <w:szCs w:val="20"/>
          <w:lang w:eastAsia="ru-RU"/>
        </w:rPr>
        <w:t xml:space="preserve">4) устанавливает наличие (отсутствие) оснований для отказа в предоставлении муниципальной услуги, указанных в пункте </w:t>
      </w:r>
      <w:r>
        <w:rPr>
          <w:rFonts w:eastAsia="Times New Roman" w:cs="Liberation Serif"/>
          <w:szCs w:val="20"/>
          <w:lang w:eastAsia="ru-RU"/>
        </w:rPr>
        <w:t>31</w:t>
      </w:r>
      <w:r w:rsidRPr="008E3D36">
        <w:rPr>
          <w:rFonts w:eastAsia="Times New Roman" w:cs="Liberation Serif"/>
          <w:szCs w:val="20"/>
          <w:lang w:eastAsia="ru-RU"/>
        </w:rPr>
        <w:t xml:space="preserve"> Административного регламента;</w:t>
      </w:r>
    </w:p>
    <w:p w14:paraId="2339AF9A" w14:textId="5DDDBE65" w:rsidR="008E3D36" w:rsidRPr="008E3D36" w:rsidRDefault="008E3D36" w:rsidP="008E3D36">
      <w:pPr>
        <w:widowControl w:val="0"/>
        <w:autoSpaceDE w:val="0"/>
        <w:autoSpaceDN w:val="0"/>
        <w:spacing w:before="220" w:after="0" w:line="240" w:lineRule="auto"/>
        <w:jc w:val="both"/>
        <w:rPr>
          <w:rFonts w:eastAsia="Times New Roman" w:cs="Liberation Serif"/>
          <w:szCs w:val="20"/>
          <w:lang w:eastAsia="ru-RU"/>
        </w:rPr>
      </w:pPr>
      <w:r w:rsidRPr="008E3D36">
        <w:rPr>
          <w:rFonts w:eastAsia="Times New Roman" w:cs="Liberation Serif"/>
          <w:szCs w:val="20"/>
          <w:lang w:eastAsia="ru-RU"/>
        </w:rPr>
        <w:t xml:space="preserve">5) при отсутствии оснований для отказа в предоставлении муниципальной услуги, указанных в пункте </w:t>
      </w:r>
      <w:r>
        <w:rPr>
          <w:rFonts w:eastAsia="Times New Roman" w:cs="Liberation Serif"/>
          <w:szCs w:val="20"/>
          <w:lang w:eastAsia="ru-RU"/>
        </w:rPr>
        <w:t>31</w:t>
      </w:r>
      <w:r w:rsidRPr="008E3D36">
        <w:rPr>
          <w:rFonts w:eastAsia="Times New Roman" w:cs="Liberation Serif"/>
          <w:szCs w:val="20"/>
          <w:lang w:eastAsia="ru-RU"/>
        </w:rPr>
        <w:t xml:space="preserve"> Административного регламента, уведомляет заявителей по телефону о необходимости представления в течение трех рабочих дней договора об обмене жилыми помещениями;</w:t>
      </w:r>
    </w:p>
    <w:p w14:paraId="17ECD539" w14:textId="77777777" w:rsidR="008E3D36" w:rsidRDefault="008E3D36" w:rsidP="008E3D36">
      <w:pPr>
        <w:widowControl w:val="0"/>
        <w:autoSpaceDE w:val="0"/>
        <w:autoSpaceDN w:val="0"/>
        <w:spacing w:before="220" w:after="0" w:line="240" w:lineRule="auto"/>
        <w:jc w:val="both"/>
        <w:rPr>
          <w:rFonts w:eastAsia="Times New Roman" w:cs="Liberation Serif"/>
          <w:szCs w:val="20"/>
          <w:lang w:eastAsia="ru-RU"/>
        </w:rPr>
      </w:pPr>
      <w:r w:rsidRPr="008E3D36">
        <w:rPr>
          <w:rFonts w:eastAsia="Times New Roman" w:cs="Liberation Serif"/>
          <w:szCs w:val="20"/>
          <w:lang w:eastAsia="ru-RU"/>
        </w:rPr>
        <w:t xml:space="preserve">6) при наличии оснований для отказа в предоставлении муниципальной услуги, указанных в пункте </w:t>
      </w:r>
      <w:r>
        <w:rPr>
          <w:rFonts w:eastAsia="Times New Roman" w:cs="Liberation Serif"/>
          <w:szCs w:val="20"/>
          <w:lang w:eastAsia="ru-RU"/>
        </w:rPr>
        <w:t>31</w:t>
      </w:r>
      <w:r w:rsidRPr="008E3D36">
        <w:rPr>
          <w:rFonts w:eastAsia="Times New Roman" w:cs="Liberation Serif"/>
          <w:szCs w:val="20"/>
          <w:lang w:eastAsia="ru-RU"/>
        </w:rPr>
        <w:t xml:space="preserve"> Административного регламента, готовит проект письма об отказе в даче согласия на обмен жилых помещений муниципального жилищного фонда и представляет его на подписание </w:t>
      </w:r>
      <w:r>
        <w:rPr>
          <w:rFonts w:eastAsia="Times New Roman" w:cs="Liberation Serif"/>
          <w:szCs w:val="20"/>
          <w:lang w:eastAsia="ru-RU"/>
        </w:rPr>
        <w:t>начальнику МКУ ГО Богданович «УМЗ»</w:t>
      </w:r>
      <w:r w:rsidRPr="008E3D36">
        <w:rPr>
          <w:rFonts w:eastAsia="Times New Roman" w:cs="Liberation Serif"/>
          <w:szCs w:val="20"/>
          <w:lang w:eastAsia="ru-RU"/>
        </w:rPr>
        <w:t>.</w:t>
      </w:r>
    </w:p>
    <w:p w14:paraId="05121917" w14:textId="6E0975C8" w:rsidR="00AF5DF4" w:rsidRDefault="00AF5DF4" w:rsidP="008E3D36">
      <w:pPr>
        <w:widowControl w:val="0"/>
        <w:autoSpaceDE w:val="0"/>
        <w:autoSpaceDN w:val="0"/>
        <w:spacing w:before="220" w:after="0" w:line="240" w:lineRule="auto"/>
        <w:jc w:val="both"/>
        <w:rPr>
          <w:rFonts w:eastAsia="Times New Roman" w:cs="Liberation Serif"/>
          <w:szCs w:val="20"/>
          <w:lang w:eastAsia="ru-RU"/>
        </w:rPr>
      </w:pPr>
      <w:r w:rsidRPr="00AF5DF4">
        <w:rPr>
          <w:rFonts w:eastAsia="Times New Roman" w:cs="Liberation Serif"/>
          <w:szCs w:val="20"/>
          <w:lang w:eastAsia="ru-RU"/>
        </w:rPr>
        <w:t>5</w:t>
      </w:r>
      <w:r w:rsidR="0013247C">
        <w:rPr>
          <w:rFonts w:eastAsia="Times New Roman" w:cs="Liberation Serif"/>
          <w:szCs w:val="20"/>
          <w:lang w:eastAsia="ru-RU"/>
        </w:rPr>
        <w:t>6</w:t>
      </w:r>
      <w:r w:rsidRPr="00AF5DF4">
        <w:rPr>
          <w:rFonts w:eastAsia="Times New Roman" w:cs="Liberation Serif"/>
          <w:szCs w:val="20"/>
          <w:lang w:eastAsia="ru-RU"/>
        </w:rPr>
        <w:t xml:space="preserve">. Рассмотрение заявления и документов, необходимых для предоставления муниципальной услуги, осуществляется специалистом </w:t>
      </w:r>
      <w:r w:rsidR="008E3D36">
        <w:rPr>
          <w:rFonts w:eastAsia="Times New Roman" w:cs="Liberation Serif"/>
          <w:szCs w:val="20"/>
          <w:lang w:eastAsia="ru-RU"/>
        </w:rPr>
        <w:t>Отдела</w:t>
      </w:r>
      <w:r w:rsidRPr="00AF5DF4">
        <w:rPr>
          <w:rFonts w:eastAsia="Times New Roman" w:cs="Liberation Serif"/>
          <w:szCs w:val="20"/>
          <w:lang w:eastAsia="ru-RU"/>
        </w:rPr>
        <w:t>, в течение двух рабочих дней со дня поступления всех документов, необходимых для предоставления муниципальной услуги.</w:t>
      </w:r>
    </w:p>
    <w:p w14:paraId="04B2D255" w14:textId="2B38D390" w:rsidR="00343C0C" w:rsidRPr="00AF5DF4" w:rsidRDefault="00343C0C" w:rsidP="00343C0C">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57</w:t>
      </w:r>
      <w:r w:rsidRPr="00AF5DF4">
        <w:rPr>
          <w:rFonts w:eastAsia="Times New Roman" w:cs="Liberation Serif"/>
          <w:szCs w:val="20"/>
          <w:lang w:eastAsia="ru-RU"/>
        </w:rPr>
        <w:t xml:space="preserve">. По результатам рассмотрения заявления </w:t>
      </w:r>
      <w:r>
        <w:rPr>
          <w:rFonts w:eastAsia="Times New Roman" w:cs="Liberation Serif"/>
          <w:szCs w:val="20"/>
          <w:lang w:eastAsia="ru-RU"/>
        </w:rPr>
        <w:t>и</w:t>
      </w:r>
      <w:r w:rsidRPr="00AF5DF4">
        <w:rPr>
          <w:rFonts w:eastAsia="Times New Roman" w:cs="Liberation Serif"/>
          <w:szCs w:val="20"/>
          <w:lang w:eastAsia="ru-RU"/>
        </w:rPr>
        <w:t xml:space="preserve"> приложен</w:t>
      </w:r>
      <w:r>
        <w:rPr>
          <w:rFonts w:eastAsia="Times New Roman" w:cs="Liberation Serif"/>
          <w:szCs w:val="20"/>
          <w:lang w:eastAsia="ru-RU"/>
        </w:rPr>
        <w:t>ных</w:t>
      </w:r>
      <w:r w:rsidRPr="00AF5DF4">
        <w:rPr>
          <w:rFonts w:eastAsia="Times New Roman" w:cs="Liberation Serif"/>
          <w:szCs w:val="20"/>
          <w:lang w:eastAsia="ru-RU"/>
        </w:rPr>
        <w:t xml:space="preserve"> документов специалист </w:t>
      </w:r>
      <w:r>
        <w:rPr>
          <w:rFonts w:eastAsia="Times New Roman" w:cs="Liberation Serif"/>
          <w:szCs w:val="20"/>
          <w:lang w:eastAsia="ru-RU"/>
        </w:rPr>
        <w:t xml:space="preserve">Отдела представляет заявления о предоставлении муниципальной услуги для проставления согласия начальнику МКУ ГО Богданович «УМЗ» и </w:t>
      </w:r>
      <w:r w:rsidRPr="00AF5DF4">
        <w:rPr>
          <w:rFonts w:eastAsia="Times New Roman" w:cs="Liberation Serif"/>
          <w:szCs w:val="20"/>
          <w:lang w:eastAsia="ru-RU"/>
        </w:rPr>
        <w:t xml:space="preserve">готовит </w:t>
      </w:r>
      <w:r>
        <w:rPr>
          <w:rFonts w:eastAsia="Times New Roman" w:cs="Liberation Serif"/>
          <w:szCs w:val="20"/>
          <w:lang w:eastAsia="ru-RU"/>
        </w:rPr>
        <w:t>проекты договоров социального найма</w:t>
      </w:r>
      <w:r w:rsidRPr="00AF5DF4">
        <w:rPr>
          <w:rFonts w:eastAsia="Times New Roman" w:cs="Liberation Serif"/>
          <w:szCs w:val="20"/>
          <w:lang w:eastAsia="ru-RU"/>
        </w:rPr>
        <w:t xml:space="preserve"> или </w:t>
      </w:r>
      <w:r>
        <w:rPr>
          <w:rFonts w:eastAsia="Times New Roman" w:cs="Liberation Serif"/>
          <w:szCs w:val="20"/>
          <w:lang w:eastAsia="ru-RU"/>
        </w:rPr>
        <w:t xml:space="preserve">подготавливает проект </w:t>
      </w:r>
      <w:r w:rsidRPr="00AF5DF4">
        <w:rPr>
          <w:rFonts w:eastAsia="Times New Roman" w:cs="Liberation Serif"/>
          <w:szCs w:val="20"/>
          <w:lang w:eastAsia="ru-RU"/>
        </w:rPr>
        <w:t>решени</w:t>
      </w:r>
      <w:r>
        <w:rPr>
          <w:rFonts w:eastAsia="Times New Roman" w:cs="Liberation Serif"/>
          <w:szCs w:val="20"/>
          <w:lang w:eastAsia="ru-RU"/>
        </w:rPr>
        <w:t>я</w:t>
      </w:r>
      <w:r w:rsidRPr="00AF5DF4">
        <w:rPr>
          <w:rFonts w:eastAsia="Times New Roman" w:cs="Liberation Serif"/>
          <w:szCs w:val="20"/>
          <w:lang w:eastAsia="ru-RU"/>
        </w:rPr>
        <w:t xml:space="preserve"> об отказе в предоставлении муниципальной услуги.</w:t>
      </w:r>
    </w:p>
    <w:p w14:paraId="5B3BA72C" w14:textId="124138F4" w:rsidR="00343C0C" w:rsidRDefault="00343C0C" w:rsidP="00343C0C">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lastRenderedPageBreak/>
        <w:t>58</w:t>
      </w:r>
      <w:r w:rsidRPr="00AF5DF4">
        <w:rPr>
          <w:rFonts w:eastAsia="Times New Roman" w:cs="Liberation Serif"/>
          <w:szCs w:val="20"/>
          <w:lang w:eastAsia="ru-RU"/>
        </w:rPr>
        <w:t>. Основанием для принятия решения об отказе в предоставлении муниципальной услуги является наличие оснований</w:t>
      </w:r>
      <w:r>
        <w:rPr>
          <w:rFonts w:eastAsia="Times New Roman" w:cs="Liberation Serif"/>
          <w:szCs w:val="20"/>
          <w:lang w:eastAsia="ru-RU"/>
        </w:rPr>
        <w:t xml:space="preserve">, предусмотренных </w:t>
      </w:r>
      <w:r w:rsidRPr="00AE08D5">
        <w:rPr>
          <w:rFonts w:eastAsia="Times New Roman" w:cs="Liberation Serif"/>
          <w:szCs w:val="20"/>
          <w:lang w:eastAsia="ru-RU"/>
        </w:rPr>
        <w:t>п</w:t>
      </w:r>
      <w:r w:rsidR="00C26684">
        <w:rPr>
          <w:rFonts w:eastAsia="Times New Roman" w:cs="Liberation Serif"/>
          <w:szCs w:val="20"/>
          <w:lang w:eastAsia="ru-RU"/>
        </w:rPr>
        <w:t>унктом</w:t>
      </w:r>
      <w:r>
        <w:rPr>
          <w:rFonts w:eastAsia="Times New Roman" w:cs="Liberation Serif"/>
          <w:szCs w:val="20"/>
          <w:lang w:eastAsia="ru-RU"/>
        </w:rPr>
        <w:t xml:space="preserve"> </w:t>
      </w:r>
      <w:r w:rsidRPr="00AE08D5">
        <w:rPr>
          <w:rFonts w:eastAsia="Times New Roman" w:cs="Liberation Serif"/>
          <w:szCs w:val="20"/>
          <w:lang w:eastAsia="ru-RU"/>
        </w:rPr>
        <w:t>31</w:t>
      </w:r>
      <w:r>
        <w:rPr>
          <w:rFonts w:eastAsia="Times New Roman" w:cs="Liberation Serif"/>
          <w:szCs w:val="20"/>
          <w:lang w:eastAsia="ru-RU"/>
        </w:rPr>
        <w:t xml:space="preserve"> настоящего Административного регламента.  </w:t>
      </w:r>
    </w:p>
    <w:p w14:paraId="2DA534DD" w14:textId="2B314290" w:rsidR="00152D56" w:rsidRDefault="00152D56" w:rsidP="00343C0C">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 xml:space="preserve">59. Решение </w:t>
      </w:r>
      <w:r w:rsidRPr="00AF5DF4">
        <w:rPr>
          <w:rFonts w:eastAsia="Times New Roman" w:cs="Liberation Serif"/>
          <w:szCs w:val="20"/>
          <w:lang w:eastAsia="ru-RU"/>
        </w:rPr>
        <w:t>об отказе в предоставлении муниципальной услуги</w:t>
      </w:r>
      <w:r>
        <w:rPr>
          <w:rFonts w:eastAsia="Times New Roman" w:cs="Liberation Serif"/>
          <w:szCs w:val="20"/>
          <w:lang w:eastAsia="ru-RU"/>
        </w:rPr>
        <w:t xml:space="preserve"> направляется заявителям заказным письмом не позднее следующего рабочего дня после принятия решения.</w:t>
      </w:r>
    </w:p>
    <w:p w14:paraId="289370D6" w14:textId="3F3D4C4E" w:rsidR="00343C0C" w:rsidRDefault="00152D56" w:rsidP="00343C0C">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60</w:t>
      </w:r>
      <w:r w:rsidR="00343C0C" w:rsidRPr="00343C0C">
        <w:rPr>
          <w:rFonts w:eastAsia="Times New Roman" w:cs="Liberation Serif"/>
          <w:szCs w:val="20"/>
          <w:lang w:eastAsia="ru-RU"/>
        </w:rPr>
        <w:t xml:space="preserve">. Результатом исполнения административной процедуры является принятие решения о даче согласия на обмен жилыми помещениями муниципального жилищного фонда </w:t>
      </w:r>
      <w:proofErr w:type="gramStart"/>
      <w:r w:rsidR="00343C0C" w:rsidRPr="00343C0C">
        <w:rPr>
          <w:rFonts w:eastAsia="Times New Roman" w:cs="Liberation Serif"/>
          <w:szCs w:val="20"/>
          <w:lang w:eastAsia="ru-RU"/>
        </w:rPr>
        <w:t xml:space="preserve">и  </w:t>
      </w:r>
      <w:r w:rsidR="00343C0C">
        <w:rPr>
          <w:rFonts w:eastAsia="Times New Roman" w:cs="Liberation Serif"/>
          <w:szCs w:val="20"/>
          <w:lang w:eastAsia="ru-RU"/>
        </w:rPr>
        <w:t>подготовка</w:t>
      </w:r>
      <w:proofErr w:type="gramEnd"/>
      <w:r w:rsidR="00343C0C">
        <w:rPr>
          <w:rFonts w:eastAsia="Times New Roman" w:cs="Liberation Serif"/>
          <w:szCs w:val="20"/>
          <w:lang w:eastAsia="ru-RU"/>
        </w:rPr>
        <w:t xml:space="preserve"> проектов</w:t>
      </w:r>
      <w:r w:rsidR="00343C0C" w:rsidRPr="00343C0C">
        <w:rPr>
          <w:rFonts w:eastAsia="Times New Roman" w:cs="Liberation Serif"/>
          <w:szCs w:val="20"/>
          <w:lang w:eastAsia="ru-RU"/>
        </w:rPr>
        <w:t xml:space="preserve"> договоров социального найма или решение об отказе в предоставлении муниципальной услуги.</w:t>
      </w:r>
    </w:p>
    <w:p w14:paraId="2259348A" w14:textId="062F45B8" w:rsidR="00AF5DF4" w:rsidRDefault="00AF5DF4" w:rsidP="00AF5DF4">
      <w:pPr>
        <w:widowControl w:val="0"/>
        <w:autoSpaceDE w:val="0"/>
        <w:autoSpaceDN w:val="0"/>
        <w:spacing w:after="0" w:line="240" w:lineRule="auto"/>
        <w:rPr>
          <w:rFonts w:eastAsia="Times New Roman" w:cs="Liberation Serif"/>
          <w:szCs w:val="20"/>
          <w:lang w:eastAsia="ru-RU"/>
        </w:rPr>
      </w:pPr>
    </w:p>
    <w:p w14:paraId="310FA0BC" w14:textId="4FE987BA" w:rsidR="008D098B" w:rsidRDefault="008D098B" w:rsidP="008D098B">
      <w:pPr>
        <w:widowControl w:val="0"/>
        <w:autoSpaceDE w:val="0"/>
        <w:autoSpaceDN w:val="0"/>
        <w:spacing w:after="0" w:line="240" w:lineRule="auto"/>
        <w:jc w:val="center"/>
        <w:outlineLvl w:val="2"/>
        <w:rPr>
          <w:rFonts w:eastAsia="Times New Roman" w:cs="Liberation Serif"/>
          <w:szCs w:val="20"/>
          <w:lang w:eastAsia="ru-RU"/>
        </w:rPr>
      </w:pPr>
      <w:r w:rsidRPr="00AE08D5">
        <w:rPr>
          <w:rFonts w:eastAsia="Times New Roman" w:cs="Liberation Serif"/>
          <w:bCs/>
          <w:szCs w:val="20"/>
          <w:lang w:eastAsia="ru-RU"/>
        </w:rPr>
        <w:t>ЗАКЛЮЧЕНИЕ ДОГОВОР</w:t>
      </w:r>
      <w:r>
        <w:rPr>
          <w:rFonts w:eastAsia="Times New Roman" w:cs="Liberation Serif"/>
          <w:bCs/>
          <w:szCs w:val="20"/>
          <w:lang w:eastAsia="ru-RU"/>
        </w:rPr>
        <w:t>А</w:t>
      </w:r>
      <w:r w:rsidRPr="00AE08D5">
        <w:rPr>
          <w:rFonts w:eastAsia="Times New Roman" w:cs="Liberation Serif"/>
          <w:bCs/>
          <w:szCs w:val="20"/>
          <w:lang w:eastAsia="ru-RU"/>
        </w:rPr>
        <w:t xml:space="preserve"> </w:t>
      </w:r>
      <w:r w:rsidRPr="008E3D36">
        <w:rPr>
          <w:rFonts w:eastAsia="Times New Roman" w:cs="Liberation Serif"/>
          <w:szCs w:val="20"/>
          <w:lang w:eastAsia="ru-RU"/>
        </w:rPr>
        <w:t>ОБ ОБМЕНЕ ЖИЛЫМИ ПОМЕЩЕНИЯМИ</w:t>
      </w:r>
      <w:r w:rsidR="009E2151">
        <w:rPr>
          <w:rFonts w:eastAsia="Times New Roman" w:cs="Liberation Serif"/>
          <w:szCs w:val="20"/>
          <w:lang w:eastAsia="ru-RU"/>
        </w:rPr>
        <w:t xml:space="preserve"> И </w:t>
      </w:r>
      <w:r w:rsidR="009E2151" w:rsidRPr="00AE08D5">
        <w:rPr>
          <w:rFonts w:eastAsia="Times New Roman" w:cs="Liberation Serif"/>
          <w:bCs/>
          <w:szCs w:val="20"/>
          <w:lang w:eastAsia="ru-RU"/>
        </w:rPr>
        <w:t>ДОГОВОРОВ СОЦИАЛЬНОГО НАЙМА НА ОБМЕНИВАЕМЫЕ ЖИЛЫЕ ПОМЕЩЕНИЯ</w:t>
      </w:r>
    </w:p>
    <w:p w14:paraId="1ACA2951" w14:textId="77777777" w:rsidR="00343C0C" w:rsidRDefault="00343C0C" w:rsidP="008D098B">
      <w:pPr>
        <w:widowControl w:val="0"/>
        <w:autoSpaceDE w:val="0"/>
        <w:autoSpaceDN w:val="0"/>
        <w:spacing w:after="0" w:line="240" w:lineRule="auto"/>
        <w:jc w:val="center"/>
        <w:outlineLvl w:val="2"/>
        <w:rPr>
          <w:rFonts w:eastAsia="Times New Roman" w:cs="Liberation Serif"/>
          <w:szCs w:val="20"/>
          <w:lang w:eastAsia="ru-RU"/>
        </w:rPr>
      </w:pPr>
    </w:p>
    <w:p w14:paraId="178B8AE4" w14:textId="5C8E5146" w:rsidR="008D098B" w:rsidRDefault="00152D56" w:rsidP="004F38A1">
      <w:pPr>
        <w:autoSpaceDE w:val="0"/>
        <w:autoSpaceDN w:val="0"/>
        <w:adjustRightInd w:val="0"/>
        <w:spacing w:after="0" w:line="240" w:lineRule="auto"/>
        <w:jc w:val="both"/>
        <w:rPr>
          <w:rFonts w:cs="Liberation Serif"/>
        </w:rPr>
      </w:pPr>
      <w:r>
        <w:rPr>
          <w:rFonts w:cs="Liberation Serif"/>
        </w:rPr>
        <w:t>61</w:t>
      </w:r>
      <w:r w:rsidR="008D098B">
        <w:rPr>
          <w:rFonts w:cs="Liberation Serif"/>
        </w:rPr>
        <w:t xml:space="preserve">. Основанием для начала исполнения административной процедуры "Заключение договора об обмене жилыми помещениями и договоров социального найма на обмениваемые жилые помещения" является </w:t>
      </w:r>
      <w:r>
        <w:rPr>
          <w:rFonts w:cs="Liberation Serif"/>
        </w:rPr>
        <w:t xml:space="preserve">дача согласия на обмен жилыми помещениями и </w:t>
      </w:r>
      <w:r w:rsidR="00343C0C">
        <w:rPr>
          <w:rFonts w:cs="Liberation Serif"/>
        </w:rPr>
        <w:t>представление</w:t>
      </w:r>
      <w:r w:rsidR="008D098B">
        <w:rPr>
          <w:rFonts w:cs="Liberation Serif"/>
        </w:rPr>
        <w:t xml:space="preserve"> </w:t>
      </w:r>
      <w:r w:rsidR="00343C0C">
        <w:rPr>
          <w:rFonts w:cs="Liberation Serif"/>
        </w:rPr>
        <w:t xml:space="preserve">заявителями </w:t>
      </w:r>
      <w:r w:rsidR="008D098B">
        <w:rPr>
          <w:rFonts w:cs="Liberation Serif"/>
        </w:rPr>
        <w:t>договора об обмене жилыми помещениями.</w:t>
      </w:r>
    </w:p>
    <w:p w14:paraId="5F5C0134" w14:textId="2CD79A14" w:rsidR="008D098B" w:rsidRDefault="00343C0C" w:rsidP="00343C0C">
      <w:pPr>
        <w:autoSpaceDE w:val="0"/>
        <w:autoSpaceDN w:val="0"/>
        <w:adjustRightInd w:val="0"/>
        <w:spacing w:before="220" w:after="0" w:line="240" w:lineRule="auto"/>
        <w:jc w:val="both"/>
        <w:rPr>
          <w:rFonts w:cs="Liberation Serif"/>
        </w:rPr>
      </w:pPr>
      <w:r>
        <w:rPr>
          <w:rFonts w:cs="Liberation Serif"/>
        </w:rPr>
        <w:t>6</w:t>
      </w:r>
      <w:r w:rsidR="00152D56">
        <w:rPr>
          <w:rFonts w:cs="Liberation Serif"/>
        </w:rPr>
        <w:t>2</w:t>
      </w:r>
      <w:r w:rsidR="008D098B">
        <w:rPr>
          <w:rFonts w:cs="Liberation Serif"/>
        </w:rPr>
        <w:t xml:space="preserve">. Договор об обмене жилыми помещениями проверяется специалистом </w:t>
      </w:r>
      <w:r>
        <w:rPr>
          <w:rFonts w:cs="Liberation Serif"/>
        </w:rPr>
        <w:t>Отдела</w:t>
      </w:r>
      <w:r w:rsidR="008D098B">
        <w:rPr>
          <w:rFonts w:cs="Liberation Serif"/>
        </w:rPr>
        <w:t>, ответственным за рассмотрение документов, и в его присутствии подписывается соответствующими нанимателями и совершеннолетними членами их семей.</w:t>
      </w:r>
    </w:p>
    <w:p w14:paraId="67A70074" w14:textId="7FCE92DD" w:rsidR="008D098B" w:rsidRDefault="00152D56" w:rsidP="00343C0C">
      <w:pPr>
        <w:autoSpaceDE w:val="0"/>
        <w:autoSpaceDN w:val="0"/>
        <w:adjustRightInd w:val="0"/>
        <w:spacing w:before="220" w:after="0" w:line="240" w:lineRule="auto"/>
        <w:jc w:val="both"/>
        <w:rPr>
          <w:rFonts w:cs="Liberation Serif"/>
        </w:rPr>
      </w:pPr>
      <w:r>
        <w:rPr>
          <w:rFonts w:cs="Liberation Serif"/>
        </w:rPr>
        <w:t>63</w:t>
      </w:r>
      <w:r w:rsidR="008D098B">
        <w:rPr>
          <w:rFonts w:cs="Liberation Serif"/>
        </w:rPr>
        <w:t xml:space="preserve">. Специалист </w:t>
      </w:r>
      <w:r w:rsidR="00343C0C">
        <w:rPr>
          <w:rFonts w:cs="Liberation Serif"/>
        </w:rPr>
        <w:t>Отдела</w:t>
      </w:r>
      <w:r w:rsidR="008D098B">
        <w:rPr>
          <w:rFonts w:cs="Liberation Serif"/>
        </w:rPr>
        <w:t xml:space="preserve">, ответственный за рассмотрение документов, после подписания </w:t>
      </w:r>
      <w:r w:rsidR="009E2151">
        <w:rPr>
          <w:rFonts w:cs="Liberation Serif"/>
        </w:rPr>
        <w:t xml:space="preserve">заявителями </w:t>
      </w:r>
      <w:r w:rsidR="008D098B">
        <w:rPr>
          <w:rFonts w:cs="Liberation Serif"/>
        </w:rPr>
        <w:t>договора об обмене жилыми помещениями выполняет следующие действия:</w:t>
      </w:r>
    </w:p>
    <w:p w14:paraId="0CC956CF" w14:textId="77777777" w:rsidR="008D098B" w:rsidRDefault="008D098B" w:rsidP="00343C0C">
      <w:pPr>
        <w:autoSpaceDE w:val="0"/>
        <w:autoSpaceDN w:val="0"/>
        <w:adjustRightInd w:val="0"/>
        <w:spacing w:before="220" w:after="0" w:line="240" w:lineRule="auto"/>
        <w:jc w:val="both"/>
        <w:rPr>
          <w:rFonts w:cs="Liberation Serif"/>
        </w:rPr>
      </w:pPr>
      <w:r>
        <w:rPr>
          <w:rFonts w:cs="Liberation Serif"/>
        </w:rPr>
        <w:t>1) назначает дату получения договоров социального найма на обмениваемые жилые помещения;</w:t>
      </w:r>
    </w:p>
    <w:p w14:paraId="2313EF8F" w14:textId="766FB263" w:rsidR="008D098B" w:rsidRDefault="008D098B" w:rsidP="00343C0C">
      <w:pPr>
        <w:autoSpaceDE w:val="0"/>
        <w:autoSpaceDN w:val="0"/>
        <w:adjustRightInd w:val="0"/>
        <w:spacing w:before="220" w:after="0" w:line="240" w:lineRule="auto"/>
        <w:jc w:val="both"/>
        <w:rPr>
          <w:rFonts w:cs="Liberation Serif"/>
        </w:rPr>
      </w:pPr>
      <w:r>
        <w:rPr>
          <w:rFonts w:cs="Liberation Serif"/>
        </w:rPr>
        <w:t xml:space="preserve">2) осуществляет регистрацию договора об обмене жилыми помещениями </w:t>
      </w:r>
      <w:r w:rsidR="00343C0C">
        <w:rPr>
          <w:rFonts w:cs="Liberation Serif"/>
        </w:rPr>
        <w:t xml:space="preserve">в книге </w:t>
      </w:r>
      <w:r w:rsidR="00343C0C" w:rsidRPr="00343C0C">
        <w:rPr>
          <w:rFonts w:cs="Liberation Serif"/>
        </w:rPr>
        <w:t>регистрации заявлений граждан по предоставлению муниципальной услуги «Оформление документов по обмену жилыми помещениями муниципального жилищного фонда в ГО Богданович»</w:t>
      </w:r>
      <w:r>
        <w:rPr>
          <w:rFonts w:cs="Liberation Serif"/>
        </w:rPr>
        <w:t>;</w:t>
      </w:r>
    </w:p>
    <w:p w14:paraId="4EDA08CE" w14:textId="24CDF087" w:rsidR="008D098B" w:rsidRDefault="008D098B" w:rsidP="00343C0C">
      <w:pPr>
        <w:autoSpaceDE w:val="0"/>
        <w:autoSpaceDN w:val="0"/>
        <w:adjustRightInd w:val="0"/>
        <w:spacing w:before="220" w:after="0" w:line="240" w:lineRule="auto"/>
        <w:jc w:val="both"/>
        <w:rPr>
          <w:rFonts w:cs="Liberation Serif"/>
        </w:rPr>
      </w:pPr>
      <w:r>
        <w:rPr>
          <w:rFonts w:cs="Liberation Serif"/>
        </w:rPr>
        <w:t xml:space="preserve">3) в течение трех рабочих дней готовит проекты договоров социального найма обмениваемых жилых помещений муниципального жилищного фонда и представляет их на проверку и подписание вместе с документами и договором об обмене жилыми помещениями </w:t>
      </w:r>
      <w:r w:rsidR="00343C0C">
        <w:rPr>
          <w:rFonts w:cs="Liberation Serif"/>
        </w:rPr>
        <w:t>начальнику МКУ ГО Богданович «УМЗ»</w:t>
      </w:r>
      <w:r w:rsidR="00352C03">
        <w:rPr>
          <w:rFonts w:cs="Liberation Serif"/>
        </w:rPr>
        <w:t>.</w:t>
      </w:r>
    </w:p>
    <w:p w14:paraId="4B5F63B6" w14:textId="77777777" w:rsidR="00AF5DF4" w:rsidRPr="00AF5DF4" w:rsidRDefault="00AF5DF4" w:rsidP="00AF5DF4">
      <w:pPr>
        <w:widowControl w:val="0"/>
        <w:autoSpaceDE w:val="0"/>
        <w:autoSpaceDN w:val="0"/>
        <w:spacing w:after="0" w:line="240" w:lineRule="auto"/>
        <w:rPr>
          <w:rFonts w:eastAsia="Times New Roman" w:cs="Liberation Serif"/>
          <w:bCs/>
          <w:szCs w:val="20"/>
          <w:lang w:eastAsia="ru-RU"/>
        </w:rPr>
      </w:pPr>
    </w:p>
    <w:p w14:paraId="3A853BF4" w14:textId="3530D13B" w:rsidR="008B3A02" w:rsidRDefault="00152D56" w:rsidP="00AF5DF4">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64</w:t>
      </w:r>
      <w:r w:rsidR="00AF5DF4" w:rsidRPr="00AF5DF4">
        <w:rPr>
          <w:rFonts w:eastAsia="Times New Roman" w:cs="Liberation Serif"/>
          <w:szCs w:val="20"/>
          <w:lang w:eastAsia="ru-RU"/>
        </w:rPr>
        <w:t xml:space="preserve">. </w:t>
      </w:r>
      <w:r w:rsidR="008B3A02">
        <w:rPr>
          <w:rFonts w:eastAsia="Times New Roman" w:cs="Liberation Serif"/>
          <w:szCs w:val="20"/>
          <w:lang w:eastAsia="ru-RU"/>
        </w:rPr>
        <w:t>В случае подачи заявления о предоставлении муниципальной услуги непосредственно в МКУ ГО Богданович «УМЗ» с</w:t>
      </w:r>
      <w:r w:rsidR="00AF5DF4" w:rsidRPr="00AF5DF4">
        <w:rPr>
          <w:rFonts w:eastAsia="Times New Roman" w:cs="Liberation Serif"/>
          <w:szCs w:val="20"/>
          <w:lang w:eastAsia="ru-RU"/>
        </w:rPr>
        <w:t xml:space="preserve">пециалист </w:t>
      </w:r>
      <w:r w:rsidR="007D71C4">
        <w:rPr>
          <w:rFonts w:eastAsia="Times New Roman" w:cs="Liberation Serif"/>
          <w:szCs w:val="20"/>
          <w:lang w:eastAsia="ru-RU"/>
        </w:rPr>
        <w:t>Отдела</w:t>
      </w:r>
      <w:r w:rsidR="00AF5DF4" w:rsidRPr="00AF5DF4">
        <w:rPr>
          <w:rFonts w:eastAsia="Times New Roman" w:cs="Liberation Serif"/>
          <w:szCs w:val="20"/>
          <w:lang w:eastAsia="ru-RU"/>
        </w:rPr>
        <w:t xml:space="preserve"> по телефону сообщает заявителю о готовности </w:t>
      </w:r>
      <w:r>
        <w:rPr>
          <w:rFonts w:eastAsia="Times New Roman" w:cs="Liberation Serif"/>
          <w:szCs w:val="20"/>
          <w:lang w:eastAsia="ru-RU"/>
        </w:rPr>
        <w:t>договора социального найма</w:t>
      </w:r>
      <w:r w:rsidR="00AF5DF4" w:rsidRPr="00AF5DF4">
        <w:rPr>
          <w:rFonts w:eastAsia="Times New Roman" w:cs="Liberation Serif"/>
          <w:szCs w:val="20"/>
          <w:lang w:eastAsia="ru-RU"/>
        </w:rPr>
        <w:t xml:space="preserve"> </w:t>
      </w:r>
      <w:r>
        <w:rPr>
          <w:rFonts w:eastAsia="Times New Roman" w:cs="Liberation Serif"/>
          <w:szCs w:val="20"/>
          <w:lang w:eastAsia="ru-RU"/>
        </w:rPr>
        <w:t>не позднее</w:t>
      </w:r>
      <w:r w:rsidR="00AF5DF4" w:rsidRPr="00AF5DF4">
        <w:rPr>
          <w:rFonts w:eastAsia="Times New Roman" w:cs="Liberation Serif"/>
          <w:szCs w:val="20"/>
          <w:lang w:eastAsia="ru-RU"/>
        </w:rPr>
        <w:t xml:space="preserve"> одного </w:t>
      </w:r>
      <w:r w:rsidR="007D71C4">
        <w:rPr>
          <w:rFonts w:eastAsia="Times New Roman" w:cs="Liberation Serif"/>
          <w:szCs w:val="20"/>
          <w:lang w:eastAsia="ru-RU"/>
        </w:rPr>
        <w:t xml:space="preserve">рабочего </w:t>
      </w:r>
      <w:r w:rsidR="007D71C4" w:rsidRPr="00AF5DF4">
        <w:rPr>
          <w:rFonts w:eastAsia="Times New Roman" w:cs="Liberation Serif"/>
          <w:szCs w:val="20"/>
          <w:lang w:eastAsia="ru-RU"/>
        </w:rPr>
        <w:t>дня</w:t>
      </w:r>
      <w:r w:rsidR="007D71C4">
        <w:rPr>
          <w:rFonts w:eastAsia="Times New Roman" w:cs="Liberation Serif"/>
          <w:szCs w:val="20"/>
          <w:lang w:eastAsia="ru-RU"/>
        </w:rPr>
        <w:t xml:space="preserve"> </w:t>
      </w:r>
      <w:r w:rsidR="00AF5DF4" w:rsidRPr="00AF5DF4">
        <w:rPr>
          <w:rFonts w:eastAsia="Times New Roman" w:cs="Liberation Serif"/>
          <w:szCs w:val="20"/>
          <w:lang w:eastAsia="ru-RU"/>
        </w:rPr>
        <w:t xml:space="preserve">с момента </w:t>
      </w:r>
      <w:r>
        <w:rPr>
          <w:rFonts w:eastAsia="Times New Roman" w:cs="Liberation Serif"/>
          <w:szCs w:val="20"/>
          <w:lang w:eastAsia="ru-RU"/>
        </w:rPr>
        <w:t>подписания договора социального найма</w:t>
      </w:r>
      <w:r w:rsidR="007D71C4">
        <w:rPr>
          <w:rFonts w:eastAsia="Times New Roman" w:cs="Liberation Serif"/>
          <w:szCs w:val="20"/>
          <w:lang w:eastAsia="ru-RU"/>
        </w:rPr>
        <w:t xml:space="preserve"> начальником</w:t>
      </w:r>
      <w:r w:rsidR="00AF5DF4" w:rsidRPr="00AF5DF4">
        <w:rPr>
          <w:rFonts w:eastAsia="Times New Roman" w:cs="Liberation Serif"/>
          <w:szCs w:val="20"/>
          <w:lang w:eastAsia="ru-RU"/>
        </w:rPr>
        <w:t xml:space="preserve"> </w:t>
      </w:r>
      <w:r w:rsidR="007D71C4">
        <w:rPr>
          <w:rFonts w:eastAsia="Times New Roman" w:cs="Liberation Serif"/>
          <w:szCs w:val="20"/>
          <w:lang w:eastAsia="ru-RU"/>
        </w:rPr>
        <w:t>МКУ ГО Богданович «УМЗ»</w:t>
      </w:r>
      <w:r w:rsidR="00AF5DF4" w:rsidRPr="00AF5DF4">
        <w:rPr>
          <w:rFonts w:eastAsia="Times New Roman" w:cs="Liberation Serif"/>
          <w:szCs w:val="20"/>
          <w:lang w:eastAsia="ru-RU"/>
        </w:rPr>
        <w:t>.</w:t>
      </w:r>
      <w:r w:rsidR="008B3A02">
        <w:rPr>
          <w:rFonts w:eastAsia="Times New Roman" w:cs="Liberation Serif"/>
          <w:szCs w:val="20"/>
          <w:lang w:eastAsia="ru-RU"/>
        </w:rPr>
        <w:t xml:space="preserve"> </w:t>
      </w:r>
    </w:p>
    <w:p w14:paraId="23FC4C40" w14:textId="77777777" w:rsidR="008B3A02" w:rsidRDefault="008B3A02" w:rsidP="00AF5DF4">
      <w:pPr>
        <w:widowControl w:val="0"/>
        <w:autoSpaceDE w:val="0"/>
        <w:autoSpaceDN w:val="0"/>
        <w:spacing w:after="0" w:line="240" w:lineRule="auto"/>
        <w:jc w:val="both"/>
        <w:rPr>
          <w:rFonts w:eastAsia="Times New Roman" w:cs="Liberation Serif"/>
          <w:szCs w:val="20"/>
          <w:lang w:eastAsia="ru-RU"/>
        </w:rPr>
      </w:pPr>
    </w:p>
    <w:p w14:paraId="25811AB4" w14:textId="35992902" w:rsidR="00AF5DF4" w:rsidRPr="00AF5DF4" w:rsidRDefault="00E158DF" w:rsidP="00AF5DF4">
      <w:pPr>
        <w:widowControl w:val="0"/>
        <w:autoSpaceDE w:val="0"/>
        <w:autoSpaceDN w:val="0"/>
        <w:spacing w:after="0" w:line="240" w:lineRule="auto"/>
        <w:jc w:val="both"/>
        <w:rPr>
          <w:rFonts w:eastAsia="Times New Roman" w:cs="Liberation Serif"/>
          <w:szCs w:val="20"/>
          <w:lang w:eastAsia="ru-RU"/>
        </w:rPr>
      </w:pPr>
      <w:r>
        <w:rPr>
          <w:rFonts w:eastAsia="Times New Roman" w:cs="Liberation Serif"/>
          <w:szCs w:val="20"/>
          <w:lang w:eastAsia="ru-RU"/>
        </w:rPr>
        <w:t>65</w:t>
      </w:r>
      <w:r w:rsidR="008B3A02">
        <w:rPr>
          <w:rFonts w:eastAsia="Times New Roman" w:cs="Liberation Serif"/>
          <w:szCs w:val="20"/>
          <w:lang w:eastAsia="ru-RU"/>
        </w:rPr>
        <w:t xml:space="preserve">. При поступлении заявления о предоставлении муниципальной услуги через МФЦ специалист Отдела направляет </w:t>
      </w:r>
      <w:r w:rsidRPr="00E158DF">
        <w:rPr>
          <w:rFonts w:eastAsia="Times New Roman" w:cs="Liberation Serif"/>
          <w:szCs w:val="20"/>
          <w:lang w:eastAsia="ru-RU"/>
        </w:rPr>
        <w:t>договор</w:t>
      </w:r>
      <w:r>
        <w:rPr>
          <w:rFonts w:eastAsia="Times New Roman" w:cs="Liberation Serif"/>
          <w:szCs w:val="20"/>
          <w:lang w:eastAsia="ru-RU"/>
        </w:rPr>
        <w:t>ы</w:t>
      </w:r>
      <w:r w:rsidRPr="00E158DF">
        <w:rPr>
          <w:rFonts w:eastAsia="Times New Roman" w:cs="Liberation Serif"/>
          <w:szCs w:val="20"/>
          <w:lang w:eastAsia="ru-RU"/>
        </w:rPr>
        <w:t xml:space="preserve"> социального найма </w:t>
      </w:r>
      <w:r w:rsidR="008B3A02">
        <w:rPr>
          <w:rFonts w:eastAsia="Times New Roman" w:cs="Liberation Serif"/>
          <w:szCs w:val="20"/>
          <w:lang w:eastAsia="ru-RU"/>
        </w:rPr>
        <w:t xml:space="preserve">в МФЦ не позднее следующего рабочего дня </w:t>
      </w:r>
      <w:r w:rsidR="008B3A02" w:rsidRPr="00AF5DF4">
        <w:rPr>
          <w:rFonts w:eastAsia="Times New Roman" w:cs="Liberation Serif"/>
          <w:szCs w:val="20"/>
          <w:lang w:eastAsia="ru-RU"/>
        </w:rPr>
        <w:t xml:space="preserve">с момента </w:t>
      </w:r>
      <w:r>
        <w:rPr>
          <w:rFonts w:eastAsia="Times New Roman" w:cs="Liberation Serif"/>
          <w:szCs w:val="20"/>
          <w:lang w:eastAsia="ru-RU"/>
        </w:rPr>
        <w:t>их подписания</w:t>
      </w:r>
      <w:r w:rsidR="008B3A02">
        <w:rPr>
          <w:rFonts w:eastAsia="Times New Roman" w:cs="Liberation Serif"/>
          <w:szCs w:val="20"/>
          <w:lang w:eastAsia="ru-RU"/>
        </w:rPr>
        <w:t xml:space="preserve"> начальником</w:t>
      </w:r>
      <w:r w:rsidR="008B3A02" w:rsidRPr="00AF5DF4">
        <w:rPr>
          <w:rFonts w:eastAsia="Times New Roman" w:cs="Liberation Serif"/>
          <w:szCs w:val="20"/>
          <w:lang w:eastAsia="ru-RU"/>
        </w:rPr>
        <w:t xml:space="preserve"> </w:t>
      </w:r>
      <w:r w:rsidR="008B3A02">
        <w:rPr>
          <w:rFonts w:eastAsia="Times New Roman" w:cs="Liberation Serif"/>
          <w:szCs w:val="20"/>
          <w:lang w:eastAsia="ru-RU"/>
        </w:rPr>
        <w:t>МКУ ГО Богданович «УМЗ».</w:t>
      </w:r>
    </w:p>
    <w:p w14:paraId="64EA4035" w14:textId="4FD0C615" w:rsidR="00AF5DF4" w:rsidRPr="00AF5DF4" w:rsidRDefault="00E158DF" w:rsidP="00AF5DF4">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66</w:t>
      </w:r>
      <w:r w:rsidR="00AF5DF4" w:rsidRPr="00AF5DF4">
        <w:rPr>
          <w:rFonts w:eastAsia="Times New Roman" w:cs="Liberation Serif"/>
          <w:szCs w:val="20"/>
          <w:lang w:eastAsia="ru-RU"/>
        </w:rPr>
        <w:t xml:space="preserve">. Направление в МФЦ результата предоставления муниципальной услуги производится </w:t>
      </w:r>
      <w:r w:rsidR="008B3A02">
        <w:rPr>
          <w:rFonts w:eastAsia="Times New Roman" w:cs="Liberation Serif"/>
          <w:szCs w:val="20"/>
          <w:lang w:eastAsia="ru-RU"/>
        </w:rPr>
        <w:t xml:space="preserve">нарочным, документы передаются под роспись в книге </w:t>
      </w:r>
      <w:r w:rsidR="008B3A02" w:rsidRPr="008B3A02">
        <w:rPr>
          <w:rFonts w:eastAsia="Times New Roman" w:cs="Liberation Serif"/>
          <w:szCs w:val="20"/>
          <w:lang w:eastAsia="ru-RU"/>
        </w:rPr>
        <w:t>регистрации заявлений граждан по предоставлению муниципальной услуги «Оформление документов по обмену жилыми помещениями муниципального жилищного фонда в ГО Богданович»</w:t>
      </w:r>
      <w:r w:rsidR="008B3A02">
        <w:rPr>
          <w:rFonts w:eastAsia="Times New Roman" w:cs="Liberation Serif"/>
          <w:szCs w:val="20"/>
          <w:lang w:eastAsia="ru-RU"/>
        </w:rPr>
        <w:t>.</w:t>
      </w:r>
    </w:p>
    <w:p w14:paraId="7878C085" w14:textId="42E00FED" w:rsidR="00AF5DF4" w:rsidRPr="00AF5DF4" w:rsidRDefault="00E158DF" w:rsidP="00AF5DF4">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67</w:t>
      </w:r>
      <w:r w:rsidR="00AF5DF4" w:rsidRPr="00AF5DF4">
        <w:rPr>
          <w:rFonts w:eastAsia="Times New Roman" w:cs="Liberation Serif"/>
          <w:szCs w:val="20"/>
          <w:lang w:eastAsia="ru-RU"/>
        </w:rPr>
        <w:t>. Срок доставки результата предоставления муниципальной услуги из МКУ ГО Богданович «УМЗ» в МФЦ не входит в общий срок предоставления муниципальной услуги.</w:t>
      </w:r>
    </w:p>
    <w:p w14:paraId="4B7EB02B" w14:textId="4CF6943B" w:rsidR="00AF5DF4" w:rsidRPr="00AF5DF4" w:rsidRDefault="00E158DF" w:rsidP="00AF5DF4">
      <w:pPr>
        <w:widowControl w:val="0"/>
        <w:autoSpaceDE w:val="0"/>
        <w:autoSpaceDN w:val="0"/>
        <w:spacing w:before="220" w:after="0" w:line="240" w:lineRule="auto"/>
        <w:jc w:val="both"/>
        <w:rPr>
          <w:rFonts w:eastAsia="Times New Roman" w:cs="Liberation Serif"/>
          <w:szCs w:val="20"/>
          <w:lang w:eastAsia="ru-RU"/>
        </w:rPr>
      </w:pPr>
      <w:r>
        <w:rPr>
          <w:rFonts w:eastAsia="Times New Roman" w:cs="Liberation Serif"/>
          <w:szCs w:val="20"/>
          <w:lang w:eastAsia="ru-RU"/>
        </w:rPr>
        <w:t>68</w:t>
      </w:r>
      <w:r w:rsidR="00AF5DF4" w:rsidRPr="00AF5DF4">
        <w:rPr>
          <w:rFonts w:eastAsia="Times New Roman" w:cs="Liberation Serif"/>
          <w:szCs w:val="20"/>
          <w:lang w:eastAsia="ru-RU"/>
        </w:rPr>
        <w:t xml:space="preserve">. </w:t>
      </w:r>
      <w:r>
        <w:rPr>
          <w:rFonts w:eastAsia="Times New Roman" w:cs="Liberation Serif"/>
          <w:szCs w:val="20"/>
          <w:lang w:eastAsia="ru-RU"/>
        </w:rPr>
        <w:t xml:space="preserve">Договор социального найма подписывается </w:t>
      </w:r>
      <w:r w:rsidR="00AF5DF4" w:rsidRPr="00AF5DF4">
        <w:rPr>
          <w:rFonts w:eastAsia="Times New Roman" w:cs="Liberation Serif"/>
          <w:szCs w:val="20"/>
          <w:lang w:eastAsia="ru-RU"/>
        </w:rPr>
        <w:t xml:space="preserve"> </w:t>
      </w:r>
      <w:r w:rsidRPr="00AF5DF4">
        <w:rPr>
          <w:rFonts w:eastAsia="Times New Roman" w:cs="Liberation Serif"/>
          <w:szCs w:val="20"/>
          <w:lang w:eastAsia="ru-RU"/>
        </w:rPr>
        <w:t>лично заявител</w:t>
      </w:r>
      <w:r>
        <w:rPr>
          <w:rFonts w:eastAsia="Times New Roman" w:cs="Liberation Serif"/>
          <w:szCs w:val="20"/>
          <w:lang w:eastAsia="ru-RU"/>
        </w:rPr>
        <w:t>ем</w:t>
      </w:r>
      <w:r w:rsidRPr="00AF5DF4">
        <w:rPr>
          <w:rFonts w:eastAsia="Times New Roman" w:cs="Liberation Serif"/>
          <w:szCs w:val="20"/>
          <w:lang w:eastAsia="ru-RU"/>
        </w:rPr>
        <w:t xml:space="preserve"> или его представител</w:t>
      </w:r>
      <w:r>
        <w:rPr>
          <w:rFonts w:eastAsia="Times New Roman" w:cs="Liberation Serif"/>
          <w:szCs w:val="20"/>
          <w:lang w:eastAsia="ru-RU"/>
        </w:rPr>
        <w:t>ем</w:t>
      </w:r>
      <w:r w:rsidRPr="00AF5DF4">
        <w:rPr>
          <w:rFonts w:eastAsia="Times New Roman" w:cs="Liberation Serif"/>
          <w:szCs w:val="20"/>
          <w:lang w:eastAsia="ru-RU"/>
        </w:rPr>
        <w:t xml:space="preserve"> после установления личности заявителя или его представителя и проверки полномочий представителя </w:t>
      </w:r>
      <w:r w:rsidRPr="00AF5DF4">
        <w:rPr>
          <w:rFonts w:eastAsia="Times New Roman" w:cs="Liberation Serif"/>
          <w:szCs w:val="20"/>
          <w:lang w:eastAsia="ru-RU"/>
        </w:rPr>
        <w:lastRenderedPageBreak/>
        <w:t>заявителя на совершение действий</w:t>
      </w:r>
      <w:r w:rsidR="00AF5DF4" w:rsidRPr="00AF5DF4">
        <w:rPr>
          <w:rFonts w:eastAsia="Times New Roman" w:cs="Liberation Serif"/>
          <w:szCs w:val="20"/>
          <w:lang w:eastAsia="ru-RU"/>
        </w:rPr>
        <w:t xml:space="preserve"> </w:t>
      </w:r>
      <w:r>
        <w:rPr>
          <w:rFonts w:eastAsia="Times New Roman" w:cs="Liberation Serif"/>
          <w:szCs w:val="20"/>
          <w:lang w:eastAsia="ru-RU"/>
        </w:rPr>
        <w:t xml:space="preserve">в присутствии </w:t>
      </w:r>
      <w:r w:rsidR="008B3A02">
        <w:rPr>
          <w:rFonts w:eastAsia="Times New Roman" w:cs="Liberation Serif"/>
          <w:szCs w:val="20"/>
          <w:lang w:eastAsia="ru-RU"/>
        </w:rPr>
        <w:t>специалист</w:t>
      </w:r>
      <w:r>
        <w:rPr>
          <w:rFonts w:eastAsia="Times New Roman" w:cs="Liberation Serif"/>
          <w:szCs w:val="20"/>
          <w:lang w:eastAsia="ru-RU"/>
        </w:rPr>
        <w:t>а</w:t>
      </w:r>
      <w:r w:rsidR="008B3A02">
        <w:rPr>
          <w:rFonts w:eastAsia="Times New Roman" w:cs="Liberation Serif"/>
          <w:szCs w:val="20"/>
          <w:lang w:eastAsia="ru-RU"/>
        </w:rPr>
        <w:t xml:space="preserve"> Отдела</w:t>
      </w:r>
      <w:r w:rsidR="00AF5DF4" w:rsidRPr="00AF5DF4">
        <w:rPr>
          <w:rFonts w:eastAsia="Times New Roman" w:cs="Liberation Serif"/>
          <w:szCs w:val="20"/>
          <w:lang w:eastAsia="ru-RU"/>
        </w:rPr>
        <w:t xml:space="preserve"> или МФЦ.</w:t>
      </w:r>
    </w:p>
    <w:p w14:paraId="6B6EBDC3" w14:textId="4F20BE20" w:rsidR="00AF5DF4" w:rsidRPr="00AF5DF4" w:rsidRDefault="00E158DF" w:rsidP="00E158DF">
      <w:pPr>
        <w:widowControl w:val="0"/>
        <w:autoSpaceDE w:val="0"/>
        <w:autoSpaceDN w:val="0"/>
        <w:spacing w:before="220" w:after="0" w:line="240" w:lineRule="auto"/>
        <w:jc w:val="both"/>
        <w:rPr>
          <w:rFonts w:eastAsia="Times New Roman" w:cs="Liberation Serif"/>
          <w:szCs w:val="20"/>
          <w:lang w:eastAsia="ru-RU"/>
        </w:rPr>
      </w:pPr>
      <w:bookmarkStart w:id="9" w:name="P366"/>
      <w:bookmarkEnd w:id="9"/>
      <w:r>
        <w:rPr>
          <w:rFonts w:eastAsia="Times New Roman" w:cs="Liberation Serif"/>
          <w:szCs w:val="20"/>
          <w:lang w:eastAsia="ru-RU"/>
        </w:rPr>
        <w:t>69</w:t>
      </w:r>
      <w:r w:rsidR="00AF5DF4" w:rsidRPr="00AF5DF4">
        <w:rPr>
          <w:rFonts w:eastAsia="Times New Roman" w:cs="Liberation Serif"/>
          <w:szCs w:val="20"/>
          <w:lang w:eastAsia="ru-RU"/>
        </w:rPr>
        <w:t xml:space="preserve">. Выдача результата предоставления муниципальной услуги производится на бумажном носителе посредством выдачи заявителю (представителю заявителя) лично под роспись в книге </w:t>
      </w:r>
      <w:r w:rsidR="008B3A02" w:rsidRPr="008B3A02">
        <w:rPr>
          <w:rFonts w:eastAsia="Times New Roman" w:cs="Liberation Serif"/>
          <w:szCs w:val="20"/>
          <w:lang w:eastAsia="ru-RU"/>
        </w:rPr>
        <w:t>регистрации заявлений граждан по предоставлению муниципальной услуги «Оформление документов по обмену жилыми помещениями муниципального жилищного фонда в ГО Богданович»</w:t>
      </w:r>
      <w:r w:rsidR="00AF5DF4" w:rsidRPr="00AF5DF4">
        <w:rPr>
          <w:rFonts w:eastAsia="Times New Roman" w:cs="Liberation Serif"/>
          <w:szCs w:val="20"/>
          <w:lang w:eastAsia="ru-RU"/>
        </w:rPr>
        <w:t>.</w:t>
      </w:r>
      <w:r>
        <w:rPr>
          <w:rFonts w:eastAsia="Times New Roman" w:cs="Liberation Serif"/>
          <w:szCs w:val="20"/>
          <w:lang w:eastAsia="ru-RU"/>
        </w:rPr>
        <w:t xml:space="preserve"> З</w:t>
      </w:r>
      <w:r w:rsidR="00AF5DF4" w:rsidRPr="00AF5DF4">
        <w:rPr>
          <w:rFonts w:eastAsia="Times New Roman" w:cs="Liberation Serif"/>
          <w:szCs w:val="20"/>
          <w:lang w:eastAsia="ru-RU"/>
        </w:rPr>
        <w:t xml:space="preserve">аявителю или его уполномоченному представителю выдается </w:t>
      </w:r>
      <w:r w:rsidR="008B3A02">
        <w:rPr>
          <w:rFonts w:eastAsia="Times New Roman" w:cs="Liberation Serif"/>
          <w:szCs w:val="20"/>
          <w:lang w:eastAsia="ru-RU"/>
        </w:rPr>
        <w:t>один экземпляр договора социального найма</w:t>
      </w:r>
      <w:r w:rsidR="00AF5DF4" w:rsidRPr="00AF5DF4">
        <w:rPr>
          <w:rFonts w:eastAsia="Times New Roman" w:cs="Liberation Serif"/>
          <w:szCs w:val="20"/>
          <w:lang w:eastAsia="ru-RU"/>
        </w:rPr>
        <w:t xml:space="preserve">. </w:t>
      </w:r>
      <w:r w:rsidR="008B3A02">
        <w:rPr>
          <w:rFonts w:eastAsia="Times New Roman" w:cs="Liberation Serif"/>
          <w:szCs w:val="20"/>
          <w:lang w:eastAsia="ru-RU"/>
        </w:rPr>
        <w:t>Другой</w:t>
      </w:r>
      <w:r w:rsidR="00AF5DF4" w:rsidRPr="00AF5DF4">
        <w:rPr>
          <w:rFonts w:eastAsia="Times New Roman" w:cs="Liberation Serif"/>
          <w:szCs w:val="20"/>
          <w:lang w:eastAsia="ru-RU"/>
        </w:rPr>
        <w:t xml:space="preserve"> экземпляр </w:t>
      </w:r>
      <w:r w:rsidR="008B3A02">
        <w:rPr>
          <w:rFonts w:eastAsia="Times New Roman" w:cs="Liberation Serif"/>
          <w:szCs w:val="20"/>
          <w:lang w:eastAsia="ru-RU"/>
        </w:rPr>
        <w:t>результата предоставления муниципальной услуги</w:t>
      </w:r>
      <w:r w:rsidR="00AF5DF4" w:rsidRPr="00AF5DF4">
        <w:rPr>
          <w:rFonts w:eastAsia="Times New Roman" w:cs="Liberation Serif"/>
          <w:szCs w:val="20"/>
          <w:lang w:eastAsia="ru-RU"/>
        </w:rPr>
        <w:t xml:space="preserve"> остается на хранении в МКУ ГО Богданович «УМЗ» с пакетом поступивших документов, кроме оригиналов документов, подлежащих возврату заявителю или его уполномоченному представителю после окончания предоставления муниципальной услуги.</w:t>
      </w:r>
    </w:p>
    <w:p w14:paraId="5B371EAD" w14:textId="370218F6" w:rsidR="00AF5DF4" w:rsidRPr="00AF5DF4" w:rsidRDefault="00E158DF" w:rsidP="00AF5DF4">
      <w:pPr>
        <w:widowControl w:val="0"/>
        <w:autoSpaceDE w:val="0"/>
        <w:autoSpaceDN w:val="0"/>
        <w:spacing w:before="220" w:after="0" w:line="240" w:lineRule="auto"/>
        <w:jc w:val="both"/>
        <w:rPr>
          <w:rFonts w:eastAsia="Times New Roman" w:cs="Liberation Serif"/>
          <w:szCs w:val="20"/>
          <w:lang w:eastAsia="ru-RU"/>
        </w:rPr>
      </w:pPr>
      <w:bookmarkStart w:id="10" w:name="P368"/>
      <w:bookmarkEnd w:id="10"/>
      <w:r>
        <w:rPr>
          <w:rFonts w:eastAsia="Times New Roman" w:cs="Liberation Serif"/>
          <w:szCs w:val="20"/>
          <w:lang w:eastAsia="ru-RU"/>
        </w:rPr>
        <w:t>70</w:t>
      </w:r>
      <w:r w:rsidR="00AF5DF4" w:rsidRPr="00AF5DF4">
        <w:rPr>
          <w:rFonts w:eastAsia="Times New Roman" w:cs="Liberation Serif"/>
          <w:szCs w:val="20"/>
          <w:lang w:eastAsia="ru-RU"/>
        </w:rPr>
        <w:t xml:space="preserve">. Результатом данной административной процедуры является выдача заявителю или его уполномоченному представителю </w:t>
      </w:r>
      <w:r w:rsidR="008D098B">
        <w:rPr>
          <w:rFonts w:eastAsia="Times New Roman" w:cs="Liberation Serif"/>
          <w:szCs w:val="20"/>
          <w:lang w:eastAsia="ru-RU"/>
        </w:rPr>
        <w:t xml:space="preserve">договора </w:t>
      </w:r>
      <w:r w:rsidRPr="00E158DF">
        <w:rPr>
          <w:rFonts w:eastAsia="Times New Roman" w:cs="Liberation Serif"/>
          <w:szCs w:val="20"/>
          <w:lang w:eastAsia="ru-RU"/>
        </w:rPr>
        <w:t>социального найма обмениваемых жилых помещений муниципального жилищного фонда</w:t>
      </w:r>
      <w:r w:rsidR="00AF5DF4" w:rsidRPr="00AF5DF4">
        <w:rPr>
          <w:rFonts w:eastAsia="Times New Roman" w:cs="Liberation Serif"/>
          <w:szCs w:val="20"/>
          <w:lang w:eastAsia="ru-RU"/>
        </w:rPr>
        <w:t>.</w:t>
      </w:r>
    </w:p>
    <w:p w14:paraId="6A8C536D" w14:textId="77777777" w:rsidR="00AF5DF4" w:rsidRPr="00AF5DF4" w:rsidRDefault="00AF5DF4" w:rsidP="00AF5DF4">
      <w:pPr>
        <w:widowControl w:val="0"/>
        <w:autoSpaceDE w:val="0"/>
        <w:autoSpaceDN w:val="0"/>
        <w:spacing w:before="220" w:after="0" w:line="240" w:lineRule="auto"/>
        <w:jc w:val="both"/>
        <w:rPr>
          <w:rFonts w:eastAsia="Times New Roman" w:cs="Liberation Serif"/>
          <w:szCs w:val="20"/>
          <w:lang w:eastAsia="ru-RU"/>
        </w:rPr>
      </w:pPr>
    </w:p>
    <w:p w14:paraId="2469760F" w14:textId="77777777" w:rsidR="00AF5DF4" w:rsidRPr="00AF5DF4" w:rsidRDefault="00AF5DF4" w:rsidP="00AF5DF4">
      <w:pPr>
        <w:widowControl w:val="0"/>
        <w:autoSpaceDE w:val="0"/>
        <w:autoSpaceDN w:val="0"/>
        <w:spacing w:after="0" w:line="240" w:lineRule="auto"/>
        <w:jc w:val="center"/>
        <w:rPr>
          <w:rFonts w:eastAsia="Times New Roman" w:cs="Liberation Serif"/>
          <w:lang w:eastAsia="ru-RU"/>
        </w:rPr>
      </w:pPr>
      <w:r w:rsidRPr="00AF5DF4">
        <w:rPr>
          <w:rFonts w:eastAsia="Times New Roman" w:cs="Liberation Serif"/>
          <w:lang w:eastAsia="ru-RU"/>
        </w:rPr>
        <w:t>ПОРЯДОК ИСПРАВЛЕНИЯ ДОПУЩЕННЫХ ОПЕЧАТОК И ОШИБОК В ВЫДАННЫХ В РЕЗУЛЬТАТЕ ПРЕДОСТАВЛЕНИЯ МУНИЦИПАЛЬНОЙ УСЛУГИ ДОКУМЕНТАХ</w:t>
      </w:r>
    </w:p>
    <w:p w14:paraId="7CE2E1C8" w14:textId="77777777" w:rsidR="00AF5DF4" w:rsidRPr="00AF5DF4" w:rsidRDefault="00AF5DF4" w:rsidP="00AF5DF4">
      <w:pPr>
        <w:widowControl w:val="0"/>
        <w:autoSpaceDE w:val="0"/>
        <w:autoSpaceDN w:val="0"/>
        <w:spacing w:after="0" w:line="240" w:lineRule="auto"/>
        <w:jc w:val="center"/>
        <w:rPr>
          <w:rFonts w:eastAsia="Times New Roman" w:cs="Liberation Serif"/>
          <w:lang w:eastAsia="ru-RU"/>
        </w:rPr>
      </w:pPr>
    </w:p>
    <w:p w14:paraId="26FCA8AC" w14:textId="74E8671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7</w:t>
      </w:r>
      <w:r w:rsidR="0013247C">
        <w:rPr>
          <w:rFonts w:eastAsia="Times New Roman" w:cs="Liberation Serif"/>
          <w:lang w:eastAsia="ru-RU"/>
        </w:rPr>
        <w:t>1</w:t>
      </w:r>
      <w:r w:rsidRPr="00AF5DF4">
        <w:rPr>
          <w:rFonts w:eastAsia="Times New Roman" w:cs="Liberation Serif"/>
          <w:lang w:eastAsia="ru-RU"/>
        </w:rPr>
        <w:t xml:space="preserve">. В случае, если в выданных в результате предоставления государственной услуги документах допущены опечатки и (или) ошибки, то заявитель вправе обратиться в </w:t>
      </w:r>
      <w:r w:rsidR="00E158DF">
        <w:rPr>
          <w:rFonts w:eastAsia="Times New Roman" w:cs="Liberation Serif"/>
          <w:lang w:eastAsia="ru-RU"/>
        </w:rPr>
        <w:t>МКУ ГО Богданович «УМЗ»</w:t>
      </w:r>
      <w:r w:rsidRPr="00AF5DF4">
        <w:rPr>
          <w:rFonts w:eastAsia="Times New Roman" w:cs="Liberation Serif"/>
          <w:lang w:eastAsia="ru-RU"/>
        </w:rPr>
        <w:t xml:space="preserve"> посредством почтовой связи, Единого портала, через </w:t>
      </w:r>
      <w:r w:rsidR="00E158DF">
        <w:rPr>
          <w:rFonts w:eastAsia="Times New Roman" w:cs="Liberation Serif"/>
          <w:lang w:eastAsia="ru-RU"/>
        </w:rPr>
        <w:t xml:space="preserve">МФЦ </w:t>
      </w:r>
      <w:r w:rsidRPr="00AF5DF4">
        <w:rPr>
          <w:rFonts w:eastAsia="Times New Roman" w:cs="Liberation Serif"/>
          <w:lang w:eastAsia="ru-RU"/>
        </w:rPr>
        <w:t>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45DFA16E" w14:textId="2CABE272"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7</w:t>
      </w:r>
      <w:r w:rsidR="0013247C">
        <w:rPr>
          <w:rFonts w:eastAsia="Times New Roman" w:cs="Liberation Serif"/>
          <w:lang w:eastAsia="ru-RU"/>
        </w:rPr>
        <w:t>2</w:t>
      </w:r>
      <w:r w:rsidRPr="00AF5DF4">
        <w:rPr>
          <w:rFonts w:eastAsia="Times New Roman" w:cs="Liberation Serif"/>
          <w:lang w:eastAsia="ru-RU"/>
        </w:rPr>
        <w:t xml:space="preserve">. Регистрация письма о необходимости исправления допущенных опечаток и (или) ошибок осуществляется в </w:t>
      </w:r>
      <w:r w:rsidR="00E158DF">
        <w:rPr>
          <w:rFonts w:eastAsia="Times New Roman" w:cs="Liberation Serif"/>
          <w:lang w:eastAsia="ru-RU"/>
        </w:rPr>
        <w:t xml:space="preserve">течение </w:t>
      </w:r>
      <w:proofErr w:type="gramStart"/>
      <w:r w:rsidR="00E158DF">
        <w:rPr>
          <w:rFonts w:eastAsia="Times New Roman" w:cs="Liberation Serif"/>
          <w:lang w:eastAsia="ru-RU"/>
        </w:rPr>
        <w:t>3  рабочих</w:t>
      </w:r>
      <w:proofErr w:type="gramEnd"/>
      <w:r w:rsidR="00E158DF">
        <w:rPr>
          <w:rFonts w:eastAsia="Times New Roman" w:cs="Liberation Serif"/>
          <w:lang w:eastAsia="ru-RU"/>
        </w:rPr>
        <w:t xml:space="preserve"> дней</w:t>
      </w:r>
      <w:r w:rsidRPr="00AF5DF4">
        <w:rPr>
          <w:rFonts w:eastAsia="Times New Roman" w:cs="Liberation Serif"/>
          <w:lang w:eastAsia="ru-RU"/>
        </w:rPr>
        <w:t>.</w:t>
      </w:r>
    </w:p>
    <w:p w14:paraId="2F40D5B9" w14:textId="5A644D60"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7</w:t>
      </w:r>
      <w:r w:rsidR="0013247C">
        <w:rPr>
          <w:rFonts w:eastAsia="Times New Roman" w:cs="Liberation Serif"/>
          <w:lang w:eastAsia="ru-RU"/>
        </w:rPr>
        <w:t>3</w:t>
      </w:r>
      <w:r w:rsidRPr="00AF5DF4">
        <w:rPr>
          <w:rFonts w:eastAsia="Times New Roman" w:cs="Liberation Serif"/>
          <w:lang w:eastAsia="ru-RU"/>
        </w:rPr>
        <w:t xml:space="preserve">. В течение 5 рабочих дней с момента регистрации в </w:t>
      </w:r>
      <w:r w:rsidR="00E158DF">
        <w:rPr>
          <w:rFonts w:eastAsia="Times New Roman" w:cs="Liberation Serif"/>
          <w:lang w:eastAsia="ru-RU"/>
        </w:rPr>
        <w:t>МКУ ГО Богданович «УМЗ»</w:t>
      </w:r>
      <w:r w:rsidRPr="00AF5DF4">
        <w:rPr>
          <w:rFonts w:eastAsia="Times New Roman" w:cs="Liberation Serif"/>
          <w:lang w:eastAsia="ru-RU"/>
        </w:rPr>
        <w:t xml:space="preserve"> письма о необходимости исправления допущенных опечаток и (или) ошибок </w:t>
      </w:r>
      <w:r w:rsidR="00E158DF">
        <w:rPr>
          <w:rFonts w:eastAsia="Times New Roman" w:cs="Liberation Serif"/>
          <w:lang w:eastAsia="ru-RU"/>
        </w:rPr>
        <w:t>МКУ ГО Богданович «УМЗ»</w:t>
      </w:r>
      <w:r w:rsidRPr="00AF5DF4">
        <w:rPr>
          <w:rFonts w:eastAsia="Times New Roman" w:cs="Liberation Serif"/>
          <w:lang w:eastAsia="ru-RU"/>
        </w:rPr>
        <w:t xml:space="preserve"> подготавливает и направляет заявителю новые документы, в которые внесены соответствующие исправления</w:t>
      </w:r>
      <w:r w:rsidR="00E158DF">
        <w:rPr>
          <w:rFonts w:eastAsia="Times New Roman" w:cs="Liberation Serif"/>
          <w:lang w:eastAsia="ru-RU"/>
        </w:rPr>
        <w:t xml:space="preserve"> или отказывает в </w:t>
      </w:r>
      <w:r w:rsidR="00E158DF" w:rsidRPr="00AF5DF4">
        <w:rPr>
          <w:rFonts w:eastAsia="Times New Roman" w:cs="Liberation Serif"/>
          <w:lang w:eastAsia="ru-RU"/>
        </w:rPr>
        <w:t>исправлени</w:t>
      </w:r>
      <w:r w:rsidR="00E158DF">
        <w:rPr>
          <w:rFonts w:eastAsia="Times New Roman" w:cs="Liberation Serif"/>
          <w:lang w:eastAsia="ru-RU"/>
        </w:rPr>
        <w:t>и</w:t>
      </w:r>
      <w:r w:rsidR="00E158DF" w:rsidRPr="00AF5DF4">
        <w:rPr>
          <w:rFonts w:eastAsia="Times New Roman" w:cs="Liberation Serif"/>
          <w:lang w:eastAsia="ru-RU"/>
        </w:rPr>
        <w:t xml:space="preserve"> допущенных опечаток и (или) ошибок</w:t>
      </w:r>
      <w:r w:rsidRPr="00AF5DF4">
        <w:rPr>
          <w:rFonts w:eastAsia="Times New Roman" w:cs="Liberation Serif"/>
          <w:lang w:eastAsia="ru-RU"/>
        </w:rPr>
        <w:t>.</w:t>
      </w:r>
    </w:p>
    <w:p w14:paraId="43B1B274" w14:textId="0CCBF23F" w:rsidR="00AF5DF4" w:rsidRDefault="00AF5DF4" w:rsidP="00B869A2">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7</w:t>
      </w:r>
      <w:r w:rsidR="0013247C">
        <w:rPr>
          <w:rFonts w:eastAsia="Times New Roman" w:cs="Liberation Serif"/>
          <w:lang w:eastAsia="ru-RU"/>
        </w:rPr>
        <w:t>4</w:t>
      </w:r>
      <w:r w:rsidRPr="00AF5DF4">
        <w:rPr>
          <w:rFonts w:eastAsia="Times New Roman" w:cs="Liberation Serif"/>
          <w:lang w:eastAsia="ru-RU"/>
        </w:rPr>
        <w:t xml:space="preserve">. Документ, выдаваемый в результате предоставления </w:t>
      </w:r>
      <w:r w:rsidR="00E158DF">
        <w:rPr>
          <w:rFonts w:eastAsia="Times New Roman" w:cs="Liberation Serif"/>
          <w:lang w:eastAsia="ru-RU"/>
        </w:rPr>
        <w:t>муниципальной</w:t>
      </w:r>
      <w:r w:rsidRPr="00AF5DF4">
        <w:rPr>
          <w:rFonts w:eastAsia="Times New Roman" w:cs="Liberation Serif"/>
          <w:lang w:eastAsia="ru-RU"/>
        </w:rPr>
        <w:t xml:space="preserve"> услуги, в который внесены исправления, вручается заявителю лично</w:t>
      </w:r>
      <w:r w:rsidR="00E158DF">
        <w:rPr>
          <w:rFonts w:eastAsia="Times New Roman" w:cs="Liberation Serif"/>
          <w:lang w:eastAsia="ru-RU"/>
        </w:rPr>
        <w:t xml:space="preserve"> или его уполномоченному представителю</w:t>
      </w:r>
      <w:r w:rsidR="00B869A2">
        <w:rPr>
          <w:rFonts w:eastAsia="Times New Roman" w:cs="Liberation Serif"/>
          <w:lang w:eastAsia="ru-RU"/>
        </w:rPr>
        <w:t xml:space="preserve"> за исключением случая </w:t>
      </w:r>
      <w:proofErr w:type="gramStart"/>
      <w:r w:rsidR="00B869A2">
        <w:rPr>
          <w:rFonts w:eastAsia="Times New Roman" w:cs="Liberation Serif"/>
          <w:lang w:eastAsia="ru-RU"/>
        </w:rPr>
        <w:t xml:space="preserve">подачи  </w:t>
      </w:r>
      <w:r w:rsidR="00B869A2" w:rsidRPr="00AF5DF4">
        <w:rPr>
          <w:rFonts w:eastAsia="Times New Roman" w:cs="Liberation Serif"/>
          <w:lang w:eastAsia="ru-RU"/>
        </w:rPr>
        <w:t>письм</w:t>
      </w:r>
      <w:r w:rsidR="00B869A2">
        <w:rPr>
          <w:rFonts w:eastAsia="Times New Roman" w:cs="Liberation Serif"/>
          <w:lang w:eastAsia="ru-RU"/>
        </w:rPr>
        <w:t>а</w:t>
      </w:r>
      <w:proofErr w:type="gramEnd"/>
      <w:r w:rsidR="00B869A2" w:rsidRPr="00AF5DF4">
        <w:rPr>
          <w:rFonts w:eastAsia="Times New Roman" w:cs="Liberation Serif"/>
          <w:lang w:eastAsia="ru-RU"/>
        </w:rPr>
        <w:t xml:space="preserve"> о необходимости исправления допущенных опечаток и (или) ошибок</w:t>
      </w:r>
      <w:r w:rsidR="00B869A2">
        <w:rPr>
          <w:rFonts w:eastAsia="Times New Roman" w:cs="Liberation Serif"/>
          <w:lang w:eastAsia="ru-RU"/>
        </w:rPr>
        <w:t xml:space="preserve"> через МФЦ. </w:t>
      </w:r>
      <w:r w:rsidRPr="00AF5DF4">
        <w:rPr>
          <w:rFonts w:eastAsia="Times New Roman" w:cs="Liberation Serif"/>
          <w:lang w:eastAsia="ru-RU"/>
        </w:rPr>
        <w:t xml:space="preserve">В случае подачи письма о необходимости исправления допущенных опечаток и (или) ошибок через </w:t>
      </w:r>
      <w:r w:rsidR="00E158DF">
        <w:rPr>
          <w:rFonts w:eastAsia="Times New Roman" w:cs="Liberation Serif"/>
          <w:lang w:eastAsia="ru-RU"/>
        </w:rPr>
        <w:t>МФЦ</w:t>
      </w:r>
      <w:r w:rsidRPr="00AF5DF4">
        <w:rPr>
          <w:rFonts w:eastAsia="Times New Roman" w:cs="Liberation Serif"/>
          <w:lang w:eastAsia="ru-RU"/>
        </w:rPr>
        <w:t xml:space="preserve"> исправленн</w:t>
      </w:r>
      <w:r w:rsidR="00E158DF">
        <w:rPr>
          <w:rFonts w:eastAsia="Times New Roman" w:cs="Liberation Serif"/>
          <w:lang w:eastAsia="ru-RU"/>
        </w:rPr>
        <w:t>ый</w:t>
      </w:r>
      <w:r w:rsidRPr="00AF5DF4">
        <w:rPr>
          <w:rFonts w:eastAsia="Times New Roman" w:cs="Liberation Serif"/>
          <w:lang w:eastAsia="ru-RU"/>
        </w:rPr>
        <w:t xml:space="preserve"> </w:t>
      </w:r>
      <w:r w:rsidR="00E158DF">
        <w:rPr>
          <w:rFonts w:eastAsia="Times New Roman" w:cs="Liberation Serif"/>
          <w:lang w:eastAsia="ru-RU"/>
        </w:rPr>
        <w:t>результат муниципальной услуги</w:t>
      </w:r>
      <w:r w:rsidRPr="00AF5DF4">
        <w:rPr>
          <w:rFonts w:eastAsia="Times New Roman" w:cs="Liberation Serif"/>
          <w:lang w:eastAsia="ru-RU"/>
        </w:rPr>
        <w:t xml:space="preserve"> направляется в </w:t>
      </w:r>
      <w:r w:rsidR="00E158DF">
        <w:rPr>
          <w:rFonts w:eastAsia="Times New Roman" w:cs="Liberation Serif"/>
          <w:lang w:eastAsia="ru-RU"/>
        </w:rPr>
        <w:t>МФЦ</w:t>
      </w:r>
      <w:r w:rsidRPr="00AF5DF4">
        <w:rPr>
          <w:rFonts w:eastAsia="Times New Roman" w:cs="Liberation Serif"/>
          <w:lang w:eastAsia="ru-RU"/>
        </w:rPr>
        <w:t xml:space="preserve"> для выдачи заявителю.</w:t>
      </w:r>
    </w:p>
    <w:p w14:paraId="1317DA25" w14:textId="77777777" w:rsidR="00AF5DF4" w:rsidRPr="00AF5DF4" w:rsidRDefault="00AF5DF4" w:rsidP="00AF5DF4">
      <w:pPr>
        <w:widowControl w:val="0"/>
        <w:autoSpaceDE w:val="0"/>
        <w:autoSpaceDN w:val="0"/>
        <w:spacing w:after="0" w:line="240" w:lineRule="auto"/>
        <w:rPr>
          <w:rFonts w:eastAsia="Times New Roman" w:cs="Liberation Serif"/>
          <w:szCs w:val="20"/>
          <w:lang w:eastAsia="ru-RU"/>
        </w:rPr>
      </w:pPr>
    </w:p>
    <w:p w14:paraId="1518744B" w14:textId="77777777" w:rsidR="00AF5DF4" w:rsidRPr="00AF5DF4" w:rsidRDefault="00AF5DF4" w:rsidP="00AF5DF4">
      <w:pPr>
        <w:widowControl w:val="0"/>
        <w:autoSpaceDE w:val="0"/>
        <w:autoSpaceDN w:val="0"/>
        <w:spacing w:after="0" w:line="240" w:lineRule="auto"/>
        <w:jc w:val="center"/>
        <w:rPr>
          <w:rFonts w:eastAsia="Times New Roman" w:cs="Liberation Serif"/>
          <w:sz w:val="24"/>
          <w:szCs w:val="24"/>
          <w:lang w:eastAsia="ru-RU"/>
        </w:rPr>
      </w:pPr>
      <w:r w:rsidRPr="00AF5DF4">
        <w:rPr>
          <w:rFonts w:eastAsia="Times New Roman" w:cs="Liberation Serif"/>
          <w:sz w:val="24"/>
          <w:szCs w:val="24"/>
          <w:lang w:eastAsia="ru-RU"/>
        </w:rPr>
        <w:t xml:space="preserve">Раздел </w:t>
      </w:r>
      <w:r w:rsidRPr="00AF5DF4">
        <w:rPr>
          <w:rFonts w:eastAsia="Times New Roman" w:cs="Liberation Serif"/>
          <w:sz w:val="24"/>
          <w:szCs w:val="24"/>
          <w:lang w:val="en-US" w:eastAsia="ru-RU"/>
        </w:rPr>
        <w:t>IV</w:t>
      </w:r>
      <w:r w:rsidRPr="00AF5DF4">
        <w:rPr>
          <w:rFonts w:eastAsia="Times New Roman" w:cs="Liberation Serif"/>
          <w:sz w:val="24"/>
          <w:szCs w:val="24"/>
          <w:lang w:eastAsia="ru-RU"/>
        </w:rPr>
        <w:t>. ФОРМЫ КОНТРОЛЯ ЗА ИСПОЛНЕНИЕМ РЕГЛАМЕНТА</w:t>
      </w:r>
    </w:p>
    <w:p w14:paraId="66321339" w14:textId="77777777" w:rsidR="00AF5DF4" w:rsidRPr="00AF5DF4" w:rsidRDefault="00AF5DF4" w:rsidP="00AF5DF4">
      <w:pPr>
        <w:widowControl w:val="0"/>
        <w:autoSpaceDE w:val="0"/>
        <w:autoSpaceDN w:val="0"/>
        <w:spacing w:after="0" w:line="240" w:lineRule="auto"/>
        <w:jc w:val="center"/>
        <w:rPr>
          <w:rFonts w:eastAsia="Times New Roman" w:cs="Liberation Serif"/>
          <w:sz w:val="24"/>
          <w:szCs w:val="24"/>
          <w:lang w:eastAsia="ru-RU"/>
        </w:rPr>
      </w:pPr>
    </w:p>
    <w:p w14:paraId="2A185178" w14:textId="77777777" w:rsidR="00AF5DF4" w:rsidRPr="00AF5DF4" w:rsidRDefault="00AF5DF4" w:rsidP="00AF5DF4">
      <w:pPr>
        <w:widowControl w:val="0"/>
        <w:autoSpaceDE w:val="0"/>
        <w:autoSpaceDN w:val="0"/>
        <w:spacing w:after="0" w:line="240" w:lineRule="auto"/>
        <w:jc w:val="center"/>
        <w:rPr>
          <w:rFonts w:eastAsia="Times New Roman" w:cs="Liberation Serif"/>
          <w:sz w:val="24"/>
          <w:szCs w:val="24"/>
          <w:lang w:eastAsia="ru-RU"/>
        </w:rPr>
      </w:pPr>
      <w:r w:rsidRPr="00AF5DF4">
        <w:rPr>
          <w:rFonts w:eastAsia="Times New Roman" w:cs="Liberation Serif"/>
          <w:sz w:val="24"/>
          <w:szCs w:val="24"/>
          <w:lang w:eastAsia="ru-RU"/>
        </w:rPr>
        <w:t>ПОРЯДОК ОСУЩЕСТВЛЕНИЯ ТЕКУЩЕГО КОНТРОЛЯ</w:t>
      </w:r>
    </w:p>
    <w:p w14:paraId="01FA2152"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73DCE728"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7</w:t>
      </w:r>
      <w:r w:rsidR="0013247C">
        <w:rPr>
          <w:rFonts w:eastAsia="Times New Roman" w:cs="Liberation Serif"/>
          <w:lang w:eastAsia="ru-RU"/>
        </w:rPr>
        <w:t>5</w:t>
      </w:r>
      <w:r w:rsidRPr="00AF5DF4">
        <w:rPr>
          <w:rFonts w:eastAsia="Times New Roman" w:cs="Liberation Serif"/>
          <w:lang w:eastAsia="ru-RU"/>
        </w:rPr>
        <w:t>. В целях эффективности, полноты и качества предоставления муниципальной услуги осуществляется контроль за предоставлением муниципальной услуги (далее - контроль).</w:t>
      </w:r>
    </w:p>
    <w:p w14:paraId="7C9CD55A"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7</w:t>
      </w:r>
      <w:r w:rsidR="0013247C">
        <w:rPr>
          <w:rFonts w:eastAsia="Times New Roman" w:cs="Liberation Serif"/>
          <w:lang w:eastAsia="ru-RU"/>
        </w:rPr>
        <w:t>6</w:t>
      </w:r>
      <w:r w:rsidRPr="00AF5DF4">
        <w:rPr>
          <w:rFonts w:eastAsia="Times New Roman" w:cs="Liberation Serif"/>
          <w:lang w:eastAsia="ru-RU"/>
        </w:rPr>
        <w:t>.  Задачами контроля являются:</w:t>
      </w:r>
    </w:p>
    <w:p w14:paraId="27B1DD26" w14:textId="1E88B687" w:rsidR="00AF5DF4" w:rsidRPr="00AF5DF4" w:rsidRDefault="00B869A2"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 xml:space="preserve">- </w:t>
      </w:r>
      <w:r w:rsidR="00AF5DF4" w:rsidRPr="00AF5DF4">
        <w:rPr>
          <w:rFonts w:eastAsia="Times New Roman" w:cs="Liberation Serif"/>
          <w:lang w:eastAsia="ru-RU"/>
        </w:rPr>
        <w:t xml:space="preserve">соблюдение руководителем, специалистом уполномоченного </w:t>
      </w:r>
      <w:r>
        <w:rPr>
          <w:rFonts w:eastAsia="Times New Roman" w:cs="Liberation Serif"/>
          <w:lang w:eastAsia="ru-RU"/>
        </w:rPr>
        <w:t>учреждения</w:t>
      </w:r>
      <w:r w:rsidR="00AF5DF4" w:rsidRPr="00AF5DF4">
        <w:rPr>
          <w:rFonts w:eastAsia="Times New Roman" w:cs="Liberation Serif"/>
          <w:lang w:eastAsia="ru-RU"/>
        </w:rPr>
        <w:t xml:space="preserve"> положений настоящего Административного регламента, порядка и сроков осуществления административных действий и процедур;</w:t>
      </w:r>
    </w:p>
    <w:p w14:paraId="6D7DD398" w14:textId="0CE9276E" w:rsidR="00AF5DF4" w:rsidRPr="00AF5DF4" w:rsidRDefault="00B869A2"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 xml:space="preserve">- </w:t>
      </w:r>
      <w:r w:rsidR="00AF5DF4" w:rsidRPr="00AF5DF4">
        <w:rPr>
          <w:rFonts w:eastAsia="Times New Roman" w:cs="Liberation Serif"/>
          <w:lang w:eastAsia="ru-RU"/>
        </w:rPr>
        <w:t>предупреждение и пресечение возможных нарушений прав и законных интересов заявителей;</w:t>
      </w:r>
    </w:p>
    <w:p w14:paraId="0F2B516D" w14:textId="2708124F" w:rsidR="00AF5DF4" w:rsidRPr="00AF5DF4" w:rsidRDefault="00B869A2"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 xml:space="preserve">- </w:t>
      </w:r>
      <w:r w:rsidR="00AF5DF4" w:rsidRPr="00AF5DF4">
        <w:rPr>
          <w:rFonts w:eastAsia="Times New Roman" w:cs="Liberation Serif"/>
          <w:lang w:eastAsia="ru-RU"/>
        </w:rPr>
        <w:t>выявление имеющихся нарушений прав и законных интересов заявителей и устранение таких нарушений;</w:t>
      </w:r>
    </w:p>
    <w:p w14:paraId="0BDF88F5" w14:textId="25721676" w:rsidR="00AF5DF4" w:rsidRPr="00AF5DF4" w:rsidRDefault="00B869A2"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 xml:space="preserve">- </w:t>
      </w:r>
      <w:r w:rsidR="00AF5DF4" w:rsidRPr="00AF5DF4">
        <w:rPr>
          <w:rFonts w:eastAsia="Times New Roman" w:cs="Liberation Serif"/>
          <w:lang w:eastAsia="ru-RU"/>
        </w:rPr>
        <w:t>совершенствование процесса оказания муниципальной услуги.</w:t>
      </w:r>
    </w:p>
    <w:p w14:paraId="1995E7FD"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7</w:t>
      </w:r>
      <w:r w:rsidR="0013247C">
        <w:rPr>
          <w:rFonts w:eastAsia="Times New Roman" w:cs="Liberation Serif"/>
          <w:lang w:eastAsia="ru-RU"/>
        </w:rPr>
        <w:t>7</w:t>
      </w:r>
      <w:r w:rsidRPr="00AF5DF4">
        <w:rPr>
          <w:rFonts w:eastAsia="Times New Roman" w:cs="Liberation Serif"/>
          <w:lang w:eastAsia="ru-RU"/>
        </w:rPr>
        <w:t xml:space="preserve">. Текущий контроль за соблюдением последовательности действий, по предоставлению </w:t>
      </w:r>
      <w:r w:rsidRPr="00AF5DF4">
        <w:rPr>
          <w:rFonts w:eastAsia="Times New Roman" w:cs="Liberation Serif"/>
          <w:lang w:eastAsia="ru-RU"/>
        </w:rPr>
        <w:lastRenderedPageBreak/>
        <w:t>муниципальной услуги осуществляется должностным лицом – начальником МКУ ГО Богданович «УМЗ».</w:t>
      </w:r>
    </w:p>
    <w:p w14:paraId="26F1853E"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p>
    <w:p w14:paraId="1A915512"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ПОРЯДОК И ПЕРИОДИЧНОСТЬ ОСУЩЕСТВЛЕНИЯ ПЛАНОВЫХ И ВНЕПЛАНОВЫХ ПРОВЕРОК ПОЛНОТЫ И КАЧЕСТВА ПРЕДОСТАВЛЕНИЯ МУНИЦИПАЛЬНОЙ УСЛУГИ</w:t>
      </w:r>
    </w:p>
    <w:p w14:paraId="54795A32"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4E861504"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7</w:t>
      </w:r>
      <w:r w:rsidR="0013247C">
        <w:rPr>
          <w:rFonts w:eastAsia="Times New Roman" w:cs="Liberation Serif"/>
          <w:lang w:eastAsia="ru-RU"/>
        </w:rPr>
        <w:t>8</w:t>
      </w:r>
      <w:r w:rsidRPr="00AF5DF4">
        <w:rPr>
          <w:rFonts w:eastAsia="Times New Roman" w:cs="Liberation Serif"/>
          <w:lang w:eastAsia="ru-RU"/>
        </w:rPr>
        <w:t>. Контроль за исполнением настоящего Административного регламента осуществляется администрацией городского округа Богданович посредством проведения проверок полноты и качества оказания муниципальной услуги.</w:t>
      </w:r>
    </w:p>
    <w:p w14:paraId="08E12707" w14:textId="3F03B8C4" w:rsidR="00AF5DF4" w:rsidRPr="00AF5DF4" w:rsidRDefault="0013247C"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79</w:t>
      </w:r>
      <w:r w:rsidR="00AF5DF4" w:rsidRPr="00AF5DF4">
        <w:rPr>
          <w:rFonts w:eastAsia="Times New Roman" w:cs="Liberation Serif"/>
          <w:lang w:eastAsia="ru-RU"/>
        </w:rPr>
        <w:t xml:space="preserve">. В целях эффективности, полноты и качества оказания муниципальной услуги </w:t>
      </w:r>
      <w:r w:rsidR="00B869A2">
        <w:rPr>
          <w:rFonts w:eastAsia="Times New Roman" w:cs="Liberation Serif"/>
          <w:lang w:eastAsia="ru-RU"/>
        </w:rPr>
        <w:t>с</w:t>
      </w:r>
      <w:r w:rsidR="00AF5DF4" w:rsidRPr="00AF5DF4">
        <w:rPr>
          <w:rFonts w:eastAsia="Times New Roman" w:cs="Liberation Serif"/>
          <w:lang w:eastAsia="ru-RU"/>
        </w:rPr>
        <w:t xml:space="preserve">пециалистом </w:t>
      </w:r>
      <w:r w:rsidR="00B869A2">
        <w:rPr>
          <w:rFonts w:eastAsia="Times New Roman" w:cs="Liberation Serif"/>
          <w:lang w:eastAsia="ru-RU"/>
        </w:rPr>
        <w:t xml:space="preserve">Отдела </w:t>
      </w:r>
      <w:r w:rsidR="00AF5DF4" w:rsidRPr="00AF5DF4">
        <w:rPr>
          <w:rFonts w:eastAsia="Times New Roman" w:cs="Liberation Serif"/>
          <w:lang w:eastAsia="ru-RU"/>
        </w:rPr>
        <w:t xml:space="preserve">в процессе оказания </w:t>
      </w:r>
      <w:r w:rsidR="00823474">
        <w:rPr>
          <w:rFonts w:eastAsia="Times New Roman" w:cs="Liberation Serif"/>
          <w:lang w:eastAsia="ru-RU"/>
        </w:rPr>
        <w:t xml:space="preserve">муниципальной </w:t>
      </w:r>
      <w:r w:rsidR="00AF5DF4" w:rsidRPr="00AF5DF4">
        <w:rPr>
          <w:rFonts w:eastAsia="Times New Roman" w:cs="Liberation Serif"/>
          <w:lang w:eastAsia="ru-RU"/>
        </w:rPr>
        <w:t>услуги осуществляется текущий контроль за соблюдением последовательности действий, определенных административными процедурами при предоставлении муниципальной услуги, за принятием решений должностными и ответственными лицами, соблюдения и исполнения должностными и ответственными лицами положений Административного регламента, нормативных правовых актов Российской Федерации, Свердловской области и городского округа Богданович.</w:t>
      </w:r>
    </w:p>
    <w:p w14:paraId="40A2F29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8</w:t>
      </w:r>
      <w:r w:rsidR="0013247C">
        <w:rPr>
          <w:rFonts w:eastAsia="Times New Roman" w:cs="Liberation Serif"/>
          <w:lang w:eastAsia="ru-RU"/>
        </w:rPr>
        <w:t>0</w:t>
      </w:r>
      <w:r w:rsidRPr="00AF5DF4">
        <w:rPr>
          <w:rFonts w:eastAsia="Times New Roman" w:cs="Liberation Serif"/>
          <w:lang w:eastAsia="ru-RU"/>
        </w:rPr>
        <w:t>.   Периодичность осуществления текущего контроля - постоянно.</w:t>
      </w:r>
    </w:p>
    <w:p w14:paraId="4641436D"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8</w:t>
      </w:r>
      <w:r w:rsidR="0013247C">
        <w:rPr>
          <w:rFonts w:eastAsia="Times New Roman" w:cs="Liberation Serif"/>
          <w:lang w:eastAsia="ru-RU"/>
        </w:rPr>
        <w:t>1</w:t>
      </w:r>
      <w:r w:rsidRPr="00AF5DF4">
        <w:rPr>
          <w:rFonts w:eastAsia="Times New Roman" w:cs="Liberation Serif"/>
          <w:lang w:eastAsia="ru-RU"/>
        </w:rPr>
        <w:t>. Помимо текущего контроля за соблюдением сроков и административных процедур при предоставлении муниципальной услуги осуществляются плановые и внеплановые проверки полноты и качества предоставления муниципальной услуги. Порядок и периодичность осуществления плановых и внеплановых проверок устанавливаются распоряжением главы городского округа Богданович.</w:t>
      </w:r>
    </w:p>
    <w:p w14:paraId="50C48BC2"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8</w:t>
      </w:r>
      <w:r w:rsidR="0013247C">
        <w:rPr>
          <w:rFonts w:eastAsia="Times New Roman" w:cs="Liberation Serif"/>
          <w:lang w:eastAsia="ru-RU"/>
        </w:rPr>
        <w:t>2</w:t>
      </w:r>
      <w:r w:rsidRPr="00AF5DF4">
        <w:rPr>
          <w:rFonts w:eastAsia="Times New Roman" w:cs="Liberation Serif"/>
          <w:lang w:eastAsia="ru-RU"/>
        </w:rPr>
        <w:t>. При проведении плановой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1F325F2E"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Срок проведения проверки - не более 30 дней.</w:t>
      </w:r>
    </w:p>
    <w:p w14:paraId="6A7A290C"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8</w:t>
      </w:r>
      <w:r w:rsidR="0013247C">
        <w:rPr>
          <w:rFonts w:eastAsia="Times New Roman" w:cs="Liberation Serif"/>
          <w:lang w:eastAsia="ru-RU"/>
        </w:rPr>
        <w:t>3</w:t>
      </w:r>
      <w:r w:rsidRPr="00AF5DF4">
        <w:rPr>
          <w:rFonts w:eastAsia="Times New Roman" w:cs="Liberation Serif"/>
          <w:lang w:eastAsia="ru-RU"/>
        </w:rPr>
        <w:t>. Внеплановые проверки проводятся по обращению граждан, юридических лиц и индивидуальных предпринимателей с жалобами на нарушения их прав и законных интересов действиями (бездействием) должностных и ответственных лиц МКУ ГО Богданович «УМЗ», отвечающих за предоставление муниципальной услуги.</w:t>
      </w:r>
    </w:p>
    <w:p w14:paraId="6B859A2F"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8</w:t>
      </w:r>
      <w:r w:rsidR="0013247C">
        <w:rPr>
          <w:rFonts w:eastAsia="Times New Roman" w:cs="Liberation Serif"/>
          <w:lang w:eastAsia="ru-RU"/>
        </w:rPr>
        <w:t>4</w:t>
      </w:r>
      <w:r w:rsidRPr="00AF5DF4">
        <w:rPr>
          <w:rFonts w:eastAsia="Times New Roman" w:cs="Liberation Serif"/>
          <w:lang w:eastAsia="ru-RU"/>
        </w:rPr>
        <w:t>. Задачами контроля являются:</w:t>
      </w:r>
    </w:p>
    <w:p w14:paraId="7F78DB55"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1) соблюдение специалистами требований Административного регламента, порядка и сроков осуществления административных действий и процедур;</w:t>
      </w:r>
    </w:p>
    <w:p w14:paraId="5A833933"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2) предупреждение и пресечение возможных нарушений прав и законных интересов заявителей;</w:t>
      </w:r>
    </w:p>
    <w:p w14:paraId="773633F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3) выявление имеющихся нарушений прав и законных интересов заявителей и устранение таких нарушений;</w:t>
      </w:r>
    </w:p>
    <w:p w14:paraId="75746DC8"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 совершенствование процесса оказания муниципальной услуги.</w:t>
      </w:r>
    </w:p>
    <w:p w14:paraId="0EA496F5"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8</w:t>
      </w:r>
      <w:r w:rsidR="0013247C">
        <w:rPr>
          <w:rFonts w:eastAsia="Times New Roman" w:cs="Liberation Serif"/>
          <w:lang w:eastAsia="ru-RU"/>
        </w:rPr>
        <w:t>5</w:t>
      </w:r>
      <w:r w:rsidRPr="00AF5DF4">
        <w:rPr>
          <w:rFonts w:eastAsia="Times New Roman" w:cs="Liberation Serif"/>
          <w:lang w:eastAsia="ru-RU"/>
        </w:rPr>
        <w:t>. По результатам проверок составляется справка о выявленных нарушениях, рекомендациях и сроках их устранения. В случае выявления нарушений прав заинтересованных лиц принимаются меры к восстановлению нарушенных прав.</w:t>
      </w:r>
    </w:p>
    <w:p w14:paraId="5B3FEDE0"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3E957F0B"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0837AC94"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5AE46C9A"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8</w:t>
      </w:r>
      <w:r w:rsidR="0013247C">
        <w:rPr>
          <w:rFonts w:eastAsia="Times New Roman" w:cs="Liberation Serif"/>
          <w:lang w:eastAsia="ru-RU"/>
        </w:rPr>
        <w:t>6</w:t>
      </w:r>
      <w:r w:rsidRPr="00AF5DF4">
        <w:rPr>
          <w:rFonts w:eastAsia="Times New Roman" w:cs="Liberation Serif"/>
          <w:lang w:eastAsia="ru-RU"/>
        </w:rPr>
        <w:t>. Должностные и ответственные лица МКУ ГО Богданович «УМЗ» несут ответственность за решения и действия (бездействие), принимаемые в ходе предоставления муниципальной услуги, в соответствии с действующим законодательством и положениями Административного регламента. Персональная ответственность должностных и ответственных лиц МКУ ГО Богданович «УМЗ» закрепляется в их должностных инструкциях в соответствии с требованиями законодательства Российской Федерации.</w:t>
      </w:r>
    </w:p>
    <w:p w14:paraId="08272AB0"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Должностные и ответственные лица юридического отдела МКУ ГО Богданович «УМЗ», допустившие нарушение настоящего Административного регламента, привлекаются к дисциплинарной ответственности в соответствии с Трудовым кодексом Российской Федерации.</w:t>
      </w:r>
    </w:p>
    <w:p w14:paraId="619D5423"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6BB1B760"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lastRenderedPageBreak/>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BD4D6F6" w14:textId="77777777" w:rsidR="00AF5DF4" w:rsidRPr="00AF5DF4" w:rsidRDefault="00AF5DF4" w:rsidP="00AF5DF4">
      <w:pPr>
        <w:widowControl w:val="0"/>
        <w:autoSpaceDE w:val="0"/>
        <w:autoSpaceDN w:val="0"/>
        <w:spacing w:after="0" w:line="240" w:lineRule="auto"/>
        <w:jc w:val="center"/>
        <w:rPr>
          <w:rFonts w:eastAsia="Times New Roman" w:cs="Liberation Serif"/>
          <w:b/>
          <w:bCs/>
          <w:sz w:val="24"/>
          <w:szCs w:val="24"/>
          <w:lang w:eastAsia="ru-RU"/>
        </w:rPr>
      </w:pPr>
    </w:p>
    <w:p w14:paraId="4F476339"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8</w:t>
      </w:r>
      <w:r w:rsidR="0013247C">
        <w:rPr>
          <w:rFonts w:eastAsia="Times New Roman" w:cs="Liberation Serif"/>
          <w:lang w:eastAsia="ru-RU"/>
        </w:rPr>
        <w:t>7</w:t>
      </w:r>
      <w:r w:rsidRPr="00AF5DF4">
        <w:rPr>
          <w:rFonts w:eastAsia="Times New Roman" w:cs="Liberation Serif"/>
          <w:lang w:eastAsia="ru-RU"/>
        </w:rPr>
        <w:t>. Контроль за предоставлением муниципальной услуги, в том числе со стороны граждан (не являющихся получателем муниципальной услуги), их объединений и организаций, не производится ввиду наличия прямого запрета, содержащегося в Федеральном законе от 27 июля 2006 года № 152-ФЗ «О персональных данных», на предоставление третьим лицам информации, включающей персональные данные.</w:t>
      </w:r>
    </w:p>
    <w:p w14:paraId="00B662F8"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8</w:t>
      </w:r>
      <w:r w:rsidR="0013247C">
        <w:rPr>
          <w:rFonts w:eastAsia="Times New Roman" w:cs="Liberation Serif"/>
          <w:lang w:eastAsia="ru-RU"/>
        </w:rPr>
        <w:t>8</w:t>
      </w:r>
      <w:r w:rsidRPr="00AF5DF4">
        <w:rPr>
          <w:rFonts w:eastAsia="Times New Roman" w:cs="Liberation Serif"/>
          <w:lang w:eastAsia="ru-RU"/>
        </w:rPr>
        <w:t>. Текущий контроль за соблюдением работником МФЦ последовательности действий, определенных административными процедурами, осуществляемых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14:paraId="6FFF6EBA"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3547BCF9"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 xml:space="preserve">Раздел </w:t>
      </w:r>
      <w:r w:rsidRPr="00AE08D5">
        <w:rPr>
          <w:rFonts w:eastAsia="Times New Roman" w:cs="Liberation Serif"/>
          <w:lang w:val="en-US" w:eastAsia="ru-RU"/>
        </w:rPr>
        <w:t>V</w:t>
      </w:r>
      <w:r w:rsidRPr="00AE08D5">
        <w:rPr>
          <w:rFonts w:eastAsia="Times New Roman" w:cs="Liberation Serif"/>
          <w:lang w:eastAsia="ru-RU"/>
        </w:rPr>
        <w:t>. ДОСУДЕБНЫЙ (ВНЕСУДЕБНЫЙ) ПОРЯДОК ОБЖАЛОВАНИЯ</w:t>
      </w:r>
    </w:p>
    <w:p w14:paraId="1C2974F3"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РЕШЕНИЙ И ДЕЙСТВИЙ (БЕЗДЕЙСТВИЯ) ОРГАНА, ПРЕДОСТАВЛЯЮЩЕГО</w:t>
      </w:r>
    </w:p>
    <w:p w14:paraId="7D78559B"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МУНИЦИПАЛЬНУЮ УСЛУГУ</w:t>
      </w:r>
    </w:p>
    <w:p w14:paraId="0C791884"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p>
    <w:p w14:paraId="1CAE4783"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 xml:space="preserve">ПРЕДМЕТ ДОСУДЕБНОГО (ВНЕСУДЕБНОГО) ОБЖАЛОВАНИЯ ЗАЯВИТЕЛЕМ РЕШЕНИЙ И ДЕЙСТВИЙ (БЕЗДЕЙСТВИЯ) ОРГАНА, ЛИБО </w:t>
      </w:r>
      <w:proofErr w:type="gramStart"/>
      <w:r w:rsidRPr="00AE08D5">
        <w:rPr>
          <w:rFonts w:eastAsia="Times New Roman" w:cs="Liberation Serif"/>
          <w:lang w:eastAsia="ru-RU"/>
        </w:rPr>
        <w:t>ЛИЦА</w:t>
      </w:r>
      <w:proofErr w:type="gramEnd"/>
      <w:r w:rsidRPr="00AE08D5">
        <w:rPr>
          <w:rFonts w:eastAsia="Times New Roman" w:cs="Liberation Serif"/>
          <w:lang w:eastAsia="ru-RU"/>
        </w:rPr>
        <w:t xml:space="preserve"> ПРЕДОСТАВЛЯЮЩЕГО МУНИЦИПАЛЬНУЮ УСЛУГУ</w:t>
      </w:r>
    </w:p>
    <w:p w14:paraId="64FA31F9" w14:textId="77777777" w:rsidR="00AF5DF4" w:rsidRPr="00AF5DF4" w:rsidRDefault="00AF5DF4" w:rsidP="00AF5DF4">
      <w:pPr>
        <w:widowControl w:val="0"/>
        <w:autoSpaceDE w:val="0"/>
        <w:autoSpaceDN w:val="0"/>
        <w:spacing w:after="0" w:line="240" w:lineRule="auto"/>
        <w:jc w:val="both"/>
        <w:rPr>
          <w:rFonts w:eastAsia="Times New Roman" w:cs="Liberation Serif"/>
          <w:b/>
          <w:bCs/>
          <w:sz w:val="24"/>
          <w:szCs w:val="24"/>
          <w:lang w:eastAsia="ru-RU"/>
        </w:rPr>
      </w:pPr>
    </w:p>
    <w:p w14:paraId="6D5BFEF0" w14:textId="77777777" w:rsidR="00AF5DF4" w:rsidRPr="00AF5DF4" w:rsidRDefault="0013247C"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89</w:t>
      </w:r>
      <w:r w:rsidR="00AF5DF4" w:rsidRPr="00AF5DF4">
        <w:rPr>
          <w:rFonts w:eastAsia="Times New Roman" w:cs="Liberation Serif"/>
          <w:lang w:eastAsia="ru-RU"/>
        </w:rPr>
        <w:t>. Заявитель может обратиться с жалобой в том числе в следующих случаях:</w:t>
      </w:r>
    </w:p>
    <w:p w14:paraId="7D50231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1) нарушение срока регистрации заявления заявителя о предоставлении муниципальной услуги;</w:t>
      </w:r>
    </w:p>
    <w:p w14:paraId="065F046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2) нарушение срока предоставления муниципальной услуги;</w:t>
      </w:r>
    </w:p>
    <w:p w14:paraId="063864D8"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C817741"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DC8C8B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AC8CEA0"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4ABA82A"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85F3D81"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78C76D94"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ОБЩИЕ ТРЕБОВАНИЯ К ПОРЯДКУ ПОДАЧИ И РАССМОТРЕНИЯ ЖАЛОБЫ</w:t>
      </w:r>
    </w:p>
    <w:p w14:paraId="15C3C061"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11B7F539" w14:textId="7B8B66E2"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9</w:t>
      </w:r>
      <w:r w:rsidR="0013247C">
        <w:rPr>
          <w:rFonts w:eastAsia="Times New Roman" w:cs="Liberation Serif"/>
          <w:lang w:eastAsia="ru-RU"/>
        </w:rPr>
        <w:t>0</w:t>
      </w:r>
      <w:r w:rsidRPr="00AF5DF4">
        <w:rPr>
          <w:rFonts w:eastAsia="Times New Roman" w:cs="Liberation Serif"/>
          <w:lang w:eastAsia="ru-RU"/>
        </w:rPr>
        <w:t xml:space="preserve">. </w:t>
      </w:r>
      <w:r w:rsidR="005C3F31" w:rsidRPr="005C3F31">
        <w:rPr>
          <w:rFonts w:eastAsia="Times New Roman" w:cs="Liberation Serif"/>
          <w:lang w:eastAsia="ru-RU"/>
        </w:rPr>
        <w:t>Жалоба подается в письменной форме на бумажном носителе и (или) в электронной форме на имя начальника МКУ ГО Богданович «УМЗ».</w:t>
      </w:r>
    </w:p>
    <w:p w14:paraId="59475715" w14:textId="7C8FEB45"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Жалобы на решения, принятые </w:t>
      </w:r>
      <w:r w:rsidR="00957D3D">
        <w:rPr>
          <w:rFonts w:eastAsia="Times New Roman" w:cs="Liberation Serif"/>
          <w:lang w:eastAsia="ru-RU"/>
        </w:rPr>
        <w:t>начальником МКУ ГО Богданович «УМЗ»</w:t>
      </w:r>
      <w:r w:rsidRPr="00AF5DF4">
        <w:rPr>
          <w:rFonts w:eastAsia="Times New Roman" w:cs="Liberation Serif"/>
          <w:lang w:eastAsia="ru-RU"/>
        </w:rPr>
        <w:t xml:space="preserve">, подаются </w:t>
      </w:r>
      <w:r w:rsidR="00957D3D">
        <w:rPr>
          <w:rFonts w:eastAsia="Times New Roman" w:cs="Liberation Serif"/>
          <w:lang w:eastAsia="ru-RU"/>
        </w:rPr>
        <w:t>главе городского округа Богданович</w:t>
      </w:r>
      <w:r w:rsidRPr="00AF5DF4">
        <w:rPr>
          <w:rFonts w:eastAsia="Times New Roman" w:cs="Liberation Serif"/>
          <w:lang w:eastAsia="ru-RU"/>
        </w:rPr>
        <w:t>.</w:t>
      </w:r>
    </w:p>
    <w:p w14:paraId="20E4B67E"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Жалоба на решения и (или) действия (бездействия) органов, предоставляющих муниципальную услугу, должностных лиц органов, предоставляющих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w:t>
      </w:r>
      <w:r w:rsidRPr="00AF5DF4">
        <w:rPr>
          <w:rFonts w:eastAsia="Times New Roman" w:cs="Liberation Serif"/>
          <w:lang w:eastAsia="ru-RU"/>
        </w:rPr>
        <w:lastRenderedPageBreak/>
        <w:t xml:space="preserve">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w:t>
      </w:r>
    </w:p>
    <w:p w14:paraId="0139CEE7" w14:textId="42496A2C"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9</w:t>
      </w:r>
      <w:r w:rsidR="0013247C">
        <w:rPr>
          <w:rFonts w:eastAsia="Times New Roman" w:cs="Liberation Serif"/>
          <w:lang w:eastAsia="ru-RU"/>
        </w:rPr>
        <w:t>1</w:t>
      </w:r>
      <w:r w:rsidRPr="00AF5DF4">
        <w:rPr>
          <w:rFonts w:eastAsia="Times New Roman" w:cs="Liberation Serif"/>
          <w:lang w:eastAsia="ru-RU"/>
        </w:rPr>
        <w:t xml:space="preserve">. Жалоба </w:t>
      </w:r>
      <w:r w:rsidR="005C3F31" w:rsidRPr="005C3F31">
        <w:rPr>
          <w:rFonts w:eastAsia="Times New Roman" w:cs="Liberation Serif"/>
          <w:lang w:eastAsia="ru-RU"/>
        </w:rPr>
        <w:t xml:space="preserve">может быть направлена по почте, через </w:t>
      </w:r>
      <w:r w:rsidR="005C3F31">
        <w:rPr>
          <w:rFonts w:eastAsia="Times New Roman" w:cs="Liberation Serif"/>
          <w:lang w:eastAsia="ru-RU"/>
        </w:rPr>
        <w:t>МФЦ</w:t>
      </w:r>
      <w:r w:rsidR="005C3F31" w:rsidRPr="005C3F31">
        <w:rPr>
          <w:rFonts w:eastAsia="Times New Roman" w:cs="Liberation Serif"/>
          <w:lang w:eastAsia="ru-RU"/>
        </w:rPr>
        <w:t>, с использованием информационно-телекоммуникационной сети "Интернет", официального сайта,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1C32034"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9</w:t>
      </w:r>
      <w:r w:rsidR="0013247C">
        <w:rPr>
          <w:rFonts w:eastAsia="Times New Roman" w:cs="Liberation Serif"/>
          <w:lang w:eastAsia="ru-RU"/>
        </w:rPr>
        <w:t>2</w:t>
      </w:r>
      <w:r w:rsidRPr="00AF5DF4">
        <w:rPr>
          <w:rFonts w:eastAsia="Times New Roman" w:cs="Liberation Serif"/>
          <w:lang w:eastAsia="ru-RU"/>
        </w:rPr>
        <w:t>.  Жалоба должна содержать:</w:t>
      </w:r>
    </w:p>
    <w:p w14:paraId="55B72BC7" w14:textId="158795FC"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1) наименование </w:t>
      </w:r>
      <w:r w:rsidR="00957D3D">
        <w:rPr>
          <w:rFonts w:eastAsia="Times New Roman" w:cs="Liberation Serif"/>
          <w:lang w:eastAsia="ru-RU"/>
        </w:rPr>
        <w:t>учреждения</w:t>
      </w:r>
      <w:r w:rsidRPr="00AF5DF4">
        <w:rPr>
          <w:rFonts w:eastAsia="Times New Roman" w:cs="Liberation Serif"/>
          <w:lang w:eastAsia="ru-RU"/>
        </w:rPr>
        <w:t xml:space="preserve">, предоставляющего муниципальную услугу, должностного лица </w:t>
      </w:r>
      <w:r w:rsidR="00957D3D">
        <w:rPr>
          <w:rFonts w:eastAsia="Times New Roman" w:cs="Liberation Serif"/>
          <w:lang w:eastAsia="ru-RU"/>
        </w:rPr>
        <w:t>учреждения</w:t>
      </w:r>
      <w:r w:rsidRPr="00AF5DF4">
        <w:rPr>
          <w:rFonts w:eastAsia="Times New Roman" w:cs="Liberation Serif"/>
          <w:lang w:eastAsia="ru-RU"/>
        </w:rPr>
        <w:t>, предоставляющего муниципальную услугу, либо муниципального служащего, решения и действия (бездействие) которых обжалуются;</w:t>
      </w:r>
    </w:p>
    <w:p w14:paraId="6F17622B"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F1E114A" w14:textId="252CFF42"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3) сведения об обжалуемых решениях и действиях (бездействии) </w:t>
      </w:r>
      <w:r w:rsidR="00957D3D">
        <w:rPr>
          <w:rFonts w:eastAsia="Times New Roman" w:cs="Liberation Serif"/>
          <w:lang w:eastAsia="ru-RU"/>
        </w:rPr>
        <w:t>учреждения</w:t>
      </w:r>
      <w:r w:rsidRPr="00AF5DF4">
        <w:rPr>
          <w:rFonts w:eastAsia="Times New Roman" w:cs="Liberation Serif"/>
          <w:lang w:eastAsia="ru-RU"/>
        </w:rPr>
        <w:t xml:space="preserve">, предоставляющего муниципальную услугу, должностного лица </w:t>
      </w:r>
      <w:r w:rsidR="00957D3D">
        <w:rPr>
          <w:rFonts w:eastAsia="Times New Roman" w:cs="Liberation Serif"/>
          <w:lang w:eastAsia="ru-RU"/>
        </w:rPr>
        <w:t>учреждения</w:t>
      </w:r>
      <w:r w:rsidRPr="00AF5DF4">
        <w:rPr>
          <w:rFonts w:eastAsia="Times New Roman" w:cs="Liberation Serif"/>
          <w:lang w:eastAsia="ru-RU"/>
        </w:rPr>
        <w:t>, предоставляющего муниципальную услугу;</w:t>
      </w:r>
    </w:p>
    <w:p w14:paraId="6F8A45E1" w14:textId="6A72A3AA"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4) доводы, на основании которых заявитель не согласен с решением и действием (бездействием) </w:t>
      </w:r>
      <w:r w:rsidR="00957D3D">
        <w:rPr>
          <w:rFonts w:eastAsia="Times New Roman" w:cs="Liberation Serif"/>
          <w:lang w:eastAsia="ru-RU"/>
        </w:rPr>
        <w:t>учреждения</w:t>
      </w:r>
      <w:r w:rsidRPr="00AF5DF4">
        <w:rPr>
          <w:rFonts w:eastAsia="Times New Roman" w:cs="Liberation Serif"/>
          <w:lang w:eastAsia="ru-RU"/>
        </w:rPr>
        <w:t xml:space="preserve">, предоставляющего муниципальную услугу, должностного лица </w:t>
      </w:r>
      <w:r w:rsidR="00957D3D">
        <w:rPr>
          <w:rFonts w:eastAsia="Times New Roman" w:cs="Liberation Serif"/>
          <w:lang w:eastAsia="ru-RU"/>
        </w:rPr>
        <w:t>учреждения</w:t>
      </w:r>
      <w:r w:rsidRPr="00AF5DF4">
        <w:rPr>
          <w:rFonts w:eastAsia="Times New Roman" w:cs="Liberation Serif"/>
          <w:lang w:eastAsia="ru-RU"/>
        </w:rPr>
        <w:t>,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26A7CEA3" w14:textId="555E18FC" w:rsidR="00AF5DF4" w:rsidRPr="00AF5DF4" w:rsidRDefault="00AF5DF4" w:rsidP="00AF5DF4">
      <w:pPr>
        <w:widowControl w:val="0"/>
        <w:autoSpaceDE w:val="0"/>
        <w:autoSpaceDN w:val="0"/>
        <w:spacing w:after="0" w:line="240" w:lineRule="auto"/>
        <w:jc w:val="both"/>
        <w:rPr>
          <w:rFonts w:eastAsia="Times New Roman" w:cs="Liberation Serif"/>
          <w:lang w:eastAsia="ru-RU"/>
        </w:rPr>
      </w:pPr>
    </w:p>
    <w:p w14:paraId="0EAF0D79"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6CA48EA8"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СРОКИ РАССМОТРЕНИЯ ЖАЛОБЫ</w:t>
      </w:r>
    </w:p>
    <w:p w14:paraId="0001A99D" w14:textId="77777777" w:rsidR="00AF5DF4" w:rsidRPr="00AE08D5" w:rsidRDefault="00AF5DF4" w:rsidP="00AF5DF4">
      <w:pPr>
        <w:widowControl w:val="0"/>
        <w:autoSpaceDE w:val="0"/>
        <w:autoSpaceDN w:val="0"/>
        <w:spacing w:after="0" w:line="240" w:lineRule="auto"/>
        <w:jc w:val="both"/>
        <w:rPr>
          <w:rFonts w:eastAsia="Times New Roman" w:cs="Liberation Serif"/>
          <w:lang w:eastAsia="ru-RU"/>
        </w:rPr>
      </w:pPr>
    </w:p>
    <w:p w14:paraId="5AD492C6" w14:textId="602AB13C" w:rsidR="00AF5DF4" w:rsidRPr="00AF5DF4" w:rsidRDefault="005C3F31"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93</w:t>
      </w:r>
      <w:r w:rsidR="00AF5DF4" w:rsidRPr="00AF5DF4">
        <w:rPr>
          <w:rFonts w:eastAsia="Times New Roman" w:cs="Liberation Serif"/>
          <w:lang w:eastAsia="ru-RU"/>
        </w:rPr>
        <w:t xml:space="preserve">. Жалоба, поступившая в </w:t>
      </w:r>
      <w:r w:rsidR="00957D3D">
        <w:rPr>
          <w:rFonts w:eastAsia="Times New Roman" w:cs="Liberation Serif"/>
          <w:lang w:eastAsia="ru-RU"/>
        </w:rPr>
        <w:t>учреждение</w:t>
      </w:r>
      <w:r w:rsidR="00AF5DF4" w:rsidRPr="00AF5DF4">
        <w:rPr>
          <w:rFonts w:eastAsia="Times New Roman" w:cs="Liberation Serif"/>
          <w:lang w:eastAsia="ru-RU"/>
        </w:rPr>
        <w:t>, предоставляющ</w:t>
      </w:r>
      <w:r w:rsidR="00957D3D">
        <w:rPr>
          <w:rFonts w:eastAsia="Times New Roman" w:cs="Liberation Serif"/>
          <w:lang w:eastAsia="ru-RU"/>
        </w:rPr>
        <w:t>ее</w:t>
      </w:r>
      <w:r w:rsidR="00AF5DF4" w:rsidRPr="00AF5DF4">
        <w:rPr>
          <w:rFonts w:eastAsia="Times New Roman" w:cs="Liberation Serif"/>
          <w:lang w:eastAsia="ru-RU"/>
        </w:rPr>
        <w:t xml:space="preserve">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957D3D">
        <w:rPr>
          <w:rFonts w:eastAsia="Times New Roman" w:cs="Liberation Serif"/>
          <w:lang w:eastAsia="ru-RU"/>
        </w:rPr>
        <w:t>учреждения</w:t>
      </w:r>
      <w:r w:rsidR="00AF5DF4" w:rsidRPr="00AF5DF4">
        <w:rPr>
          <w:rFonts w:eastAsia="Times New Roman" w:cs="Liberation Serif"/>
          <w:lang w:eastAsia="ru-RU"/>
        </w:rPr>
        <w:t xml:space="preserve">, предоставляющего муниципальную услугу, должностного лица </w:t>
      </w:r>
      <w:r w:rsidR="00957D3D">
        <w:rPr>
          <w:rFonts w:eastAsia="Times New Roman" w:cs="Liberation Serif"/>
          <w:lang w:eastAsia="ru-RU"/>
        </w:rPr>
        <w:t>учреждения</w:t>
      </w:r>
      <w:r w:rsidR="00AF5DF4" w:rsidRPr="00AF5DF4">
        <w:rPr>
          <w:rFonts w:eastAsia="Times New Roman" w:cs="Liberation Serif"/>
          <w:lang w:eastAsia="ru-RU"/>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80F8C40"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77843E2D"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РЕЗУЛЬТАТ РАССМОТРЕНИЯ ЖАЛОБЫ</w:t>
      </w:r>
    </w:p>
    <w:p w14:paraId="275236C4"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180BBEC5" w14:textId="7B8320DA" w:rsidR="00AF5DF4" w:rsidRPr="00AF5DF4" w:rsidRDefault="005C3F31"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94</w:t>
      </w:r>
      <w:r w:rsidR="00AF5DF4" w:rsidRPr="00AF5DF4">
        <w:rPr>
          <w:rFonts w:eastAsia="Times New Roman" w:cs="Liberation Serif"/>
          <w:lang w:eastAsia="ru-RU"/>
        </w:rPr>
        <w:t xml:space="preserve">. По результатам рассмотрения жалобы </w:t>
      </w:r>
      <w:r w:rsidR="00957D3D">
        <w:rPr>
          <w:rFonts w:eastAsia="Times New Roman" w:cs="Liberation Serif"/>
          <w:lang w:eastAsia="ru-RU"/>
        </w:rPr>
        <w:t>начальник МКУ ГО Богданович «УМЗ»</w:t>
      </w:r>
      <w:r w:rsidR="00AF5DF4" w:rsidRPr="00AF5DF4">
        <w:rPr>
          <w:rFonts w:eastAsia="Times New Roman" w:cs="Liberation Serif"/>
          <w:lang w:eastAsia="ru-RU"/>
        </w:rPr>
        <w:t xml:space="preserve"> принимает одно из следующих решений:</w:t>
      </w:r>
    </w:p>
    <w:p w14:paraId="15A23C93" w14:textId="4C43345F"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1) удовлетворяет жалобу, в том числе в форме отмены принятого решения, исправления допущенных </w:t>
      </w:r>
      <w:r w:rsidR="00957D3D">
        <w:rPr>
          <w:rFonts w:eastAsia="Times New Roman" w:cs="Liberation Serif"/>
          <w:lang w:eastAsia="ru-RU"/>
        </w:rPr>
        <w:t>учреждением</w:t>
      </w:r>
      <w:r w:rsidRPr="00AF5DF4">
        <w:rPr>
          <w:rFonts w:eastAsia="Times New Roman" w:cs="Liberation Serif"/>
          <w:lang w:eastAsia="ru-RU"/>
        </w:rPr>
        <w:t>,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w:t>
      </w:r>
    </w:p>
    <w:p w14:paraId="0BFA7EF0"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2) отказывает в удовлетворении жалобы.</w:t>
      </w:r>
    </w:p>
    <w:p w14:paraId="23E4851F" w14:textId="39784657" w:rsidR="00AF5DF4" w:rsidRDefault="005C3F31"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95</w:t>
      </w:r>
      <w:r w:rsidR="00AF5DF4" w:rsidRPr="00AF5DF4">
        <w:rPr>
          <w:rFonts w:eastAsia="Times New Roman" w:cs="Liberation Serif"/>
          <w:lang w:eastAsia="ru-RU"/>
        </w:rPr>
        <w:t xml:space="preserve">. Не позднее дня, следующего за днем принятия </w:t>
      </w:r>
      <w:r w:rsidR="00957D3D">
        <w:rPr>
          <w:rFonts w:eastAsia="Times New Roman" w:cs="Liberation Serif"/>
          <w:lang w:eastAsia="ru-RU"/>
        </w:rPr>
        <w:t xml:space="preserve">по жалобе, </w:t>
      </w:r>
      <w:r w:rsidR="00AF5DF4" w:rsidRPr="00AF5DF4">
        <w:rPr>
          <w:rFonts w:eastAsia="Times New Roman" w:cs="Liberation Serif"/>
          <w:lang w:eastAsia="ru-RU"/>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62F453B" w14:textId="2C77F134" w:rsidR="005C3F31" w:rsidRPr="00AF5DF4" w:rsidRDefault="005C3F31" w:rsidP="005C3F31">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 xml:space="preserve">96. </w:t>
      </w:r>
      <w:r w:rsidRPr="005C3F31">
        <w:rPr>
          <w:rFonts w:eastAsia="Times New Roman" w:cs="Liberation Serif"/>
          <w:lang w:eastAsia="ru-RU"/>
        </w:rPr>
        <w:t xml:space="preserve">В случае признания жалобы подлежащей удовлетворению в ответе заявителю, указанном в </w:t>
      </w:r>
      <w:r>
        <w:rPr>
          <w:rFonts w:eastAsia="Times New Roman" w:cs="Liberation Serif"/>
          <w:lang w:eastAsia="ru-RU"/>
        </w:rPr>
        <w:t>пункте</w:t>
      </w:r>
      <w:r w:rsidRPr="005C3F31">
        <w:rPr>
          <w:rFonts w:eastAsia="Times New Roman" w:cs="Liberation Serif"/>
          <w:lang w:eastAsia="ru-RU"/>
        </w:rPr>
        <w:t xml:space="preserve"> </w:t>
      </w:r>
      <w:r>
        <w:rPr>
          <w:rFonts w:eastAsia="Times New Roman" w:cs="Liberation Serif"/>
          <w:lang w:eastAsia="ru-RU"/>
        </w:rPr>
        <w:t>95 настоящего Административного регламента</w:t>
      </w:r>
      <w:r w:rsidRPr="005C3F31">
        <w:rPr>
          <w:rFonts w:eastAsia="Times New Roman" w:cs="Liberation Serif"/>
          <w:lang w:eastAsia="ru-RU"/>
        </w:rPr>
        <w:t xml:space="preserve">, дается информация о действиях, осуществляемых </w:t>
      </w:r>
      <w:r>
        <w:rPr>
          <w:rFonts w:eastAsia="Times New Roman" w:cs="Liberation Serif"/>
          <w:lang w:eastAsia="ru-RU"/>
        </w:rPr>
        <w:t>учреждением</w:t>
      </w:r>
      <w:r w:rsidRPr="005C3F31">
        <w:rPr>
          <w:rFonts w:eastAsia="Times New Roman" w:cs="Liberation Serif"/>
          <w:lang w:eastAsia="ru-RU"/>
        </w:rPr>
        <w:t xml:space="preserve">, предоставляющим муниципальную услугу, </w:t>
      </w:r>
      <w:r>
        <w:rPr>
          <w:rFonts w:eastAsia="Times New Roman" w:cs="Liberation Serif"/>
          <w:lang w:eastAsia="ru-RU"/>
        </w:rPr>
        <w:t xml:space="preserve">МФЦ </w:t>
      </w:r>
      <w:r w:rsidRPr="005C3F31">
        <w:rPr>
          <w:rFonts w:eastAsia="Times New Roman" w:cs="Liberation Serif"/>
          <w:lang w:eastAsia="ru-RU"/>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eastAsia="Times New Roman" w:cs="Liberation Serif"/>
          <w:lang w:eastAsia="ru-RU"/>
        </w:rPr>
        <w:t xml:space="preserve"> </w:t>
      </w:r>
      <w:r w:rsidRPr="005C3F31">
        <w:rPr>
          <w:rFonts w:eastAsia="Times New Roman" w:cs="Liberation Serif"/>
          <w:lang w:eastAsia="ru-RU"/>
        </w:rPr>
        <w:t xml:space="preserve">В случае </w:t>
      </w:r>
      <w:proofErr w:type="gramStart"/>
      <w:r w:rsidRPr="005C3F31">
        <w:rPr>
          <w:rFonts w:eastAsia="Times New Roman" w:cs="Liberation Serif"/>
          <w:lang w:eastAsia="ru-RU"/>
        </w:rPr>
        <w:t>признания жалобы</w:t>
      </w:r>
      <w:proofErr w:type="gramEnd"/>
      <w:r w:rsidRPr="005C3F31">
        <w:rPr>
          <w:rFonts w:eastAsia="Times New Roman" w:cs="Liberation Serif"/>
          <w:lang w:eastAsia="ru-RU"/>
        </w:rPr>
        <w:t xml:space="preserve"> не подлежащей удовлетворению в ответе заявителю, указанном в </w:t>
      </w:r>
      <w:r>
        <w:rPr>
          <w:rFonts w:eastAsia="Times New Roman" w:cs="Liberation Serif"/>
          <w:lang w:eastAsia="ru-RU"/>
        </w:rPr>
        <w:t>пункте 95</w:t>
      </w:r>
      <w:r w:rsidRPr="005C3F31">
        <w:rPr>
          <w:rFonts w:eastAsia="Times New Roman" w:cs="Liberation Serif"/>
          <w:lang w:eastAsia="ru-RU"/>
        </w:rPr>
        <w:t xml:space="preserve"> настояще</w:t>
      </w:r>
      <w:r>
        <w:rPr>
          <w:rFonts w:eastAsia="Times New Roman" w:cs="Liberation Serif"/>
          <w:lang w:eastAsia="ru-RU"/>
        </w:rPr>
        <w:t>го</w:t>
      </w:r>
      <w:r w:rsidRPr="005C3F31">
        <w:rPr>
          <w:rFonts w:eastAsia="Times New Roman" w:cs="Liberation Serif"/>
          <w:lang w:eastAsia="ru-RU"/>
        </w:rPr>
        <w:t xml:space="preserve"> </w:t>
      </w:r>
      <w:r>
        <w:rPr>
          <w:rFonts w:eastAsia="Times New Roman" w:cs="Liberation Serif"/>
          <w:lang w:eastAsia="ru-RU"/>
        </w:rPr>
        <w:lastRenderedPageBreak/>
        <w:t>Административного регламента</w:t>
      </w:r>
      <w:r w:rsidRPr="005C3F31">
        <w:rPr>
          <w:rFonts w:eastAsia="Times New Roman" w:cs="Liberation Serif"/>
          <w:lang w:eastAsia="ru-RU"/>
        </w:rPr>
        <w:t>, даются аргументированные разъяснения о причинах принятого решения, а также информация о порядке обжалования принятого решения.</w:t>
      </w:r>
    </w:p>
    <w:p w14:paraId="10D3B820" w14:textId="363F207B"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9</w:t>
      </w:r>
      <w:r w:rsidR="0013247C">
        <w:rPr>
          <w:rFonts w:eastAsia="Times New Roman" w:cs="Liberation Serif"/>
          <w:lang w:eastAsia="ru-RU"/>
        </w:rPr>
        <w:t>7</w:t>
      </w:r>
      <w:r w:rsidRPr="00AF5DF4">
        <w:rPr>
          <w:rFonts w:eastAsia="Times New Roman" w:cs="Liberation Serif"/>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54B7081"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p>
    <w:p w14:paraId="5A27C646"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ПОРЯДОК ОБЖАЛОВАНИЯ РЕШЕНИЯ ПО ЖАЛОБЕ</w:t>
      </w:r>
    </w:p>
    <w:p w14:paraId="42EE5B39" w14:textId="77777777" w:rsidR="00AF5DF4" w:rsidRPr="00AF5DF4" w:rsidRDefault="00AF5DF4" w:rsidP="00AF5DF4">
      <w:pPr>
        <w:widowControl w:val="0"/>
        <w:autoSpaceDE w:val="0"/>
        <w:autoSpaceDN w:val="0"/>
        <w:spacing w:after="0" w:line="240" w:lineRule="auto"/>
        <w:jc w:val="center"/>
        <w:rPr>
          <w:rFonts w:eastAsia="Times New Roman" w:cs="Liberation Serif"/>
          <w:sz w:val="24"/>
          <w:szCs w:val="24"/>
          <w:lang w:eastAsia="ru-RU"/>
        </w:rPr>
      </w:pPr>
    </w:p>
    <w:p w14:paraId="4D2E73D8" w14:textId="465EF886" w:rsidR="00AF5DF4" w:rsidRPr="00AF5DF4" w:rsidRDefault="005C3F31"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98</w:t>
      </w:r>
      <w:r w:rsidR="00AF5DF4" w:rsidRPr="00AF5DF4">
        <w:rPr>
          <w:rFonts w:eastAsia="Times New Roman" w:cs="Liberation Serif"/>
          <w:lang w:eastAsia="ru-RU"/>
        </w:rPr>
        <w:t xml:space="preserve">. В случае несогласия с результатом рассмотрения жалобы, заявитель вправе обратиться в суд в порядке, установленном федеральным законодательством. </w:t>
      </w:r>
    </w:p>
    <w:p w14:paraId="0A1F1304" w14:textId="77777777" w:rsidR="00AF5DF4" w:rsidRPr="00AF5DF4" w:rsidRDefault="00AF5DF4" w:rsidP="00AF5DF4">
      <w:pPr>
        <w:widowControl w:val="0"/>
        <w:autoSpaceDE w:val="0"/>
        <w:autoSpaceDN w:val="0"/>
        <w:spacing w:after="0" w:line="240" w:lineRule="auto"/>
        <w:jc w:val="center"/>
        <w:rPr>
          <w:rFonts w:eastAsia="Times New Roman" w:cs="Liberation Serif"/>
          <w:b/>
          <w:bCs/>
          <w:sz w:val="24"/>
          <w:szCs w:val="24"/>
          <w:lang w:eastAsia="ru-RU"/>
        </w:rPr>
      </w:pPr>
    </w:p>
    <w:p w14:paraId="6529495B"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ПРАВО ЗАЯВИТЕЛЯ НА ПОЛУЧЕНИЕ ИНФОРМАЦИИ И ДОКУМЕНТОВ, НЕОБХОДИМЫХ ДЛЯ ОБОСНОВАНИЯ И РАССМОТРЕНИЯ ЖАЛОБЫ</w:t>
      </w:r>
    </w:p>
    <w:p w14:paraId="7BF01E24"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45C15578" w14:textId="77777777" w:rsidR="00AF5DF4" w:rsidRPr="00AF5DF4" w:rsidRDefault="0013247C" w:rsidP="00AF5DF4">
      <w:pPr>
        <w:widowControl w:val="0"/>
        <w:autoSpaceDE w:val="0"/>
        <w:autoSpaceDN w:val="0"/>
        <w:spacing w:after="0" w:line="240" w:lineRule="auto"/>
        <w:jc w:val="both"/>
        <w:rPr>
          <w:rFonts w:eastAsia="Times New Roman" w:cs="Liberation Serif"/>
          <w:lang w:eastAsia="ru-RU"/>
        </w:rPr>
      </w:pPr>
      <w:r>
        <w:rPr>
          <w:rFonts w:eastAsia="Times New Roman" w:cs="Liberation Serif"/>
          <w:lang w:eastAsia="ru-RU"/>
        </w:rPr>
        <w:t>99</w:t>
      </w:r>
      <w:r w:rsidR="00AF5DF4" w:rsidRPr="00AF5DF4">
        <w:rPr>
          <w:rFonts w:eastAsia="Times New Roman" w:cs="Liberation Serif"/>
          <w:lang w:eastAsia="ru-RU"/>
        </w:rPr>
        <w:t>. Заявитель имеет следующие права на получение информации и документов, необходимых для обоснования и рассмотрения жалобы:</w:t>
      </w:r>
    </w:p>
    <w:p w14:paraId="24F8C951" w14:textId="4470F489"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представлять дополнительные документы и материалы;</w:t>
      </w:r>
    </w:p>
    <w:p w14:paraId="774FF167"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AF5DF4">
        <w:rPr>
          <w:rFonts w:eastAsia="Times New Roman" w:cs="Liberation Serif"/>
          <w:lang w:eastAsia="ru-RU"/>
        </w:rPr>
        <w:t>и</w:t>
      </w:r>
      <w:proofErr w:type="gramEnd"/>
      <w:r w:rsidRPr="00AF5DF4">
        <w:rPr>
          <w:rFonts w:eastAsia="Times New Roman" w:cs="Liberation Serif"/>
          <w:lang w:eastAsia="ru-RU"/>
        </w:rPr>
        <w:t xml:space="preserve">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14:paraId="50ECF979" w14:textId="77777777" w:rsidR="00AF5DF4" w:rsidRPr="00AF5DF4" w:rsidRDefault="00AF5DF4" w:rsidP="00AF5DF4">
      <w:pPr>
        <w:widowControl w:val="0"/>
        <w:autoSpaceDE w:val="0"/>
        <w:autoSpaceDN w:val="0"/>
        <w:spacing w:after="0" w:line="240" w:lineRule="auto"/>
        <w:jc w:val="both"/>
        <w:rPr>
          <w:rFonts w:eastAsia="Times New Roman" w:cs="Liberation Serif"/>
          <w:sz w:val="24"/>
          <w:szCs w:val="24"/>
          <w:lang w:eastAsia="ru-RU"/>
        </w:rPr>
      </w:pPr>
    </w:p>
    <w:p w14:paraId="2E2B76F1" w14:textId="77777777" w:rsidR="00AF5DF4" w:rsidRPr="00AE08D5" w:rsidRDefault="00AF5DF4" w:rsidP="00AF5DF4">
      <w:pPr>
        <w:widowControl w:val="0"/>
        <w:autoSpaceDE w:val="0"/>
        <w:autoSpaceDN w:val="0"/>
        <w:spacing w:after="0" w:line="240" w:lineRule="auto"/>
        <w:jc w:val="center"/>
        <w:rPr>
          <w:rFonts w:eastAsia="Times New Roman" w:cs="Liberation Serif"/>
          <w:lang w:eastAsia="ru-RU"/>
        </w:rPr>
      </w:pPr>
      <w:r w:rsidRPr="00AE08D5">
        <w:rPr>
          <w:rFonts w:eastAsia="Times New Roman" w:cs="Liberation Serif"/>
          <w:lang w:eastAsia="ru-RU"/>
        </w:rPr>
        <w:t>СПОСОБЫ ИНФОРМИРОВАНИЯ ЗАЯВИТЕЛЕЙ О ПОРЯДКЕ ПОДАЧИ И РАССМОТРЕНИЯ ЖАЛОБЫ</w:t>
      </w:r>
    </w:p>
    <w:p w14:paraId="547EC92D" w14:textId="77777777" w:rsidR="00AF5DF4" w:rsidRPr="00AF5DF4" w:rsidRDefault="00AF5DF4" w:rsidP="00AF5DF4">
      <w:pPr>
        <w:widowControl w:val="0"/>
        <w:autoSpaceDE w:val="0"/>
        <w:autoSpaceDN w:val="0"/>
        <w:spacing w:after="0" w:line="240" w:lineRule="auto"/>
        <w:jc w:val="center"/>
        <w:rPr>
          <w:rFonts w:eastAsia="Times New Roman" w:cs="Liberation Serif"/>
          <w:sz w:val="24"/>
          <w:szCs w:val="24"/>
          <w:lang w:eastAsia="ru-RU"/>
        </w:rPr>
      </w:pPr>
    </w:p>
    <w:p w14:paraId="1EF8A415" w14:textId="06A1A49F"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10</w:t>
      </w:r>
      <w:r w:rsidR="0013247C">
        <w:rPr>
          <w:rFonts w:eastAsia="Times New Roman" w:cs="Liberation Serif"/>
          <w:lang w:eastAsia="ru-RU"/>
        </w:rPr>
        <w:t>0.</w:t>
      </w:r>
      <w:r w:rsidRPr="00AF5DF4">
        <w:rPr>
          <w:rFonts w:eastAsia="Times New Roman" w:cs="Liberation Serif"/>
          <w:lang w:eastAsia="ru-RU"/>
        </w:rPr>
        <w:t xml:space="preserve"> Информирование заявителей о порядке подачи и рассмотрения жалоб осуществляется при непосредственном обращении </w:t>
      </w:r>
      <w:r w:rsidR="005C3F31">
        <w:rPr>
          <w:rFonts w:eastAsia="Times New Roman" w:cs="Liberation Serif"/>
          <w:lang w:eastAsia="ru-RU"/>
        </w:rPr>
        <w:t xml:space="preserve">в МКУ ГО Богданович «УМЗ», </w:t>
      </w:r>
      <w:r w:rsidRPr="00AF5DF4">
        <w:rPr>
          <w:rFonts w:eastAsia="Times New Roman" w:cs="Liberation Serif"/>
          <w:lang w:eastAsia="ru-RU"/>
        </w:rPr>
        <w:t>через официальный сайт, через Единый портал либо через МФЦ.</w:t>
      </w:r>
    </w:p>
    <w:p w14:paraId="43BB803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Информирование заинтересованных лиц о порядке подачи и рассмотрения жалобы осуществляется путем размещения соответствующей информации:</w:t>
      </w:r>
    </w:p>
    <w:p w14:paraId="0B327582" w14:textId="7221E87A"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 xml:space="preserve">1) на информационных стендах </w:t>
      </w:r>
      <w:r w:rsidR="005C3F31">
        <w:rPr>
          <w:rFonts w:eastAsia="Times New Roman" w:cs="Liberation Serif"/>
          <w:lang w:eastAsia="ru-RU"/>
        </w:rPr>
        <w:t>МКУ ГО Богданович «УМЗ»</w:t>
      </w:r>
      <w:r w:rsidRPr="00AF5DF4">
        <w:rPr>
          <w:rFonts w:eastAsia="Times New Roman" w:cs="Liberation Serif"/>
          <w:lang w:eastAsia="ru-RU"/>
        </w:rPr>
        <w:t>;</w:t>
      </w:r>
    </w:p>
    <w:p w14:paraId="29D2A032"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2) на официальном сайте городского округа Богданович в сети Интернет;</w:t>
      </w:r>
    </w:p>
    <w:p w14:paraId="105858D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3) в информационно-телекоммуникационных сетях общего пользования, в том числе с использованием федеральной государственной информационной системы Единый портал;</w:t>
      </w:r>
    </w:p>
    <w:p w14:paraId="2854C5D6" w14:textId="77777777" w:rsidR="00AF5DF4" w:rsidRPr="00AF5DF4" w:rsidRDefault="00AF5DF4" w:rsidP="00AF5DF4">
      <w:pPr>
        <w:widowControl w:val="0"/>
        <w:autoSpaceDE w:val="0"/>
        <w:autoSpaceDN w:val="0"/>
        <w:spacing w:after="0" w:line="240" w:lineRule="auto"/>
        <w:jc w:val="both"/>
        <w:rPr>
          <w:rFonts w:eastAsia="Times New Roman" w:cs="Liberation Serif"/>
          <w:lang w:eastAsia="ru-RU"/>
        </w:rPr>
      </w:pPr>
      <w:r w:rsidRPr="00AF5DF4">
        <w:rPr>
          <w:rFonts w:eastAsia="Times New Roman" w:cs="Liberation Serif"/>
          <w:lang w:eastAsia="ru-RU"/>
        </w:rPr>
        <w:t>4) в МФЦ.</w:t>
      </w:r>
    </w:p>
    <w:p w14:paraId="57367024" w14:textId="77777777" w:rsidR="00AF5DF4" w:rsidRPr="00AF5DF4" w:rsidRDefault="00AF5DF4" w:rsidP="00AF5DF4">
      <w:pPr>
        <w:widowControl w:val="0"/>
        <w:autoSpaceDE w:val="0"/>
        <w:autoSpaceDN w:val="0"/>
        <w:spacing w:after="0" w:line="240" w:lineRule="auto"/>
        <w:jc w:val="right"/>
        <w:outlineLvl w:val="1"/>
        <w:rPr>
          <w:rFonts w:eastAsia="Times New Roman" w:cs="Liberation Serif"/>
          <w:sz w:val="24"/>
          <w:szCs w:val="24"/>
          <w:lang w:eastAsia="ru-RU"/>
        </w:rPr>
      </w:pPr>
    </w:p>
    <w:p w14:paraId="5E790744" w14:textId="77777777" w:rsidR="00AF5DF4" w:rsidRPr="00AF5DF4" w:rsidRDefault="00AF5DF4" w:rsidP="00AF5DF4">
      <w:pPr>
        <w:widowControl w:val="0"/>
        <w:autoSpaceDE w:val="0"/>
        <w:autoSpaceDN w:val="0"/>
        <w:spacing w:after="0" w:line="240" w:lineRule="auto"/>
        <w:jc w:val="right"/>
        <w:outlineLvl w:val="1"/>
        <w:rPr>
          <w:rFonts w:eastAsia="Times New Roman" w:cs="Liberation Serif"/>
          <w:sz w:val="24"/>
          <w:szCs w:val="24"/>
          <w:lang w:eastAsia="ru-RU"/>
        </w:rPr>
      </w:pPr>
    </w:p>
    <w:p w14:paraId="6418B503" w14:textId="19E07A92" w:rsidR="00AF5DF4" w:rsidRDefault="00AF5DF4" w:rsidP="00AF5DF4">
      <w:pPr>
        <w:widowControl w:val="0"/>
        <w:autoSpaceDE w:val="0"/>
        <w:autoSpaceDN w:val="0"/>
        <w:spacing w:after="0" w:line="240" w:lineRule="auto"/>
        <w:jc w:val="right"/>
        <w:outlineLvl w:val="1"/>
        <w:rPr>
          <w:rFonts w:eastAsia="Times New Roman" w:cs="Liberation Serif"/>
          <w:sz w:val="24"/>
          <w:szCs w:val="24"/>
          <w:lang w:eastAsia="ru-RU"/>
        </w:rPr>
      </w:pPr>
    </w:p>
    <w:p w14:paraId="53CAFC65" w14:textId="2D4181DD" w:rsidR="005C3F31" w:rsidRDefault="005C3F31" w:rsidP="00AF5DF4">
      <w:pPr>
        <w:widowControl w:val="0"/>
        <w:autoSpaceDE w:val="0"/>
        <w:autoSpaceDN w:val="0"/>
        <w:spacing w:after="0" w:line="240" w:lineRule="auto"/>
        <w:jc w:val="right"/>
        <w:outlineLvl w:val="1"/>
        <w:rPr>
          <w:rFonts w:eastAsia="Times New Roman" w:cs="Liberation Serif"/>
          <w:sz w:val="24"/>
          <w:szCs w:val="24"/>
          <w:lang w:eastAsia="ru-RU"/>
        </w:rPr>
      </w:pPr>
    </w:p>
    <w:p w14:paraId="451FC697" w14:textId="6F125762" w:rsidR="005C3F31" w:rsidRDefault="005C3F31" w:rsidP="00AF5DF4">
      <w:pPr>
        <w:widowControl w:val="0"/>
        <w:autoSpaceDE w:val="0"/>
        <w:autoSpaceDN w:val="0"/>
        <w:spacing w:after="0" w:line="240" w:lineRule="auto"/>
        <w:jc w:val="right"/>
        <w:outlineLvl w:val="1"/>
        <w:rPr>
          <w:rFonts w:eastAsia="Times New Roman" w:cs="Liberation Serif"/>
          <w:sz w:val="24"/>
          <w:szCs w:val="24"/>
          <w:lang w:eastAsia="ru-RU"/>
        </w:rPr>
      </w:pPr>
    </w:p>
    <w:p w14:paraId="2DAF4436" w14:textId="37D89DF7" w:rsidR="005C3F31" w:rsidRDefault="005C3F31" w:rsidP="00AF5DF4">
      <w:pPr>
        <w:widowControl w:val="0"/>
        <w:autoSpaceDE w:val="0"/>
        <w:autoSpaceDN w:val="0"/>
        <w:spacing w:after="0" w:line="240" w:lineRule="auto"/>
        <w:jc w:val="right"/>
        <w:outlineLvl w:val="1"/>
        <w:rPr>
          <w:rFonts w:eastAsia="Times New Roman" w:cs="Liberation Serif"/>
          <w:sz w:val="24"/>
          <w:szCs w:val="24"/>
          <w:lang w:eastAsia="ru-RU"/>
        </w:rPr>
      </w:pPr>
    </w:p>
    <w:p w14:paraId="0C30D81D" w14:textId="48DF79AC" w:rsidR="005C3F31" w:rsidRDefault="005C3F31" w:rsidP="00AF5DF4">
      <w:pPr>
        <w:widowControl w:val="0"/>
        <w:autoSpaceDE w:val="0"/>
        <w:autoSpaceDN w:val="0"/>
        <w:spacing w:after="0" w:line="240" w:lineRule="auto"/>
        <w:jc w:val="right"/>
        <w:outlineLvl w:val="1"/>
        <w:rPr>
          <w:rFonts w:eastAsia="Times New Roman" w:cs="Liberation Serif"/>
          <w:sz w:val="24"/>
          <w:szCs w:val="24"/>
          <w:lang w:eastAsia="ru-RU"/>
        </w:rPr>
      </w:pPr>
    </w:p>
    <w:p w14:paraId="404B8A9C" w14:textId="2D115552" w:rsidR="005C3F31" w:rsidRDefault="005C3F31" w:rsidP="00AF5DF4">
      <w:pPr>
        <w:widowControl w:val="0"/>
        <w:autoSpaceDE w:val="0"/>
        <w:autoSpaceDN w:val="0"/>
        <w:spacing w:after="0" w:line="240" w:lineRule="auto"/>
        <w:jc w:val="right"/>
        <w:outlineLvl w:val="1"/>
        <w:rPr>
          <w:rFonts w:eastAsia="Times New Roman" w:cs="Liberation Serif"/>
          <w:sz w:val="24"/>
          <w:szCs w:val="24"/>
          <w:lang w:eastAsia="ru-RU"/>
        </w:rPr>
      </w:pPr>
    </w:p>
    <w:p w14:paraId="0D02EBAE" w14:textId="4418313A" w:rsidR="005C3F31" w:rsidRDefault="005C3F31" w:rsidP="00AF5DF4">
      <w:pPr>
        <w:widowControl w:val="0"/>
        <w:autoSpaceDE w:val="0"/>
        <w:autoSpaceDN w:val="0"/>
        <w:spacing w:after="0" w:line="240" w:lineRule="auto"/>
        <w:jc w:val="right"/>
        <w:outlineLvl w:val="1"/>
        <w:rPr>
          <w:rFonts w:eastAsia="Times New Roman" w:cs="Liberation Serif"/>
          <w:sz w:val="24"/>
          <w:szCs w:val="24"/>
          <w:lang w:eastAsia="ru-RU"/>
        </w:rPr>
      </w:pPr>
    </w:p>
    <w:p w14:paraId="6F254EB1" w14:textId="0548C73A" w:rsidR="005C3F31" w:rsidRDefault="005C3F31" w:rsidP="00AF5DF4">
      <w:pPr>
        <w:widowControl w:val="0"/>
        <w:autoSpaceDE w:val="0"/>
        <w:autoSpaceDN w:val="0"/>
        <w:spacing w:after="0" w:line="240" w:lineRule="auto"/>
        <w:jc w:val="right"/>
        <w:outlineLvl w:val="1"/>
        <w:rPr>
          <w:rFonts w:eastAsia="Times New Roman" w:cs="Liberation Serif"/>
          <w:sz w:val="24"/>
          <w:szCs w:val="24"/>
          <w:lang w:eastAsia="ru-RU"/>
        </w:rPr>
      </w:pPr>
    </w:p>
    <w:p w14:paraId="540FB756" w14:textId="79F95214" w:rsidR="005C3F31" w:rsidRDefault="005C3F31" w:rsidP="00AF5DF4">
      <w:pPr>
        <w:widowControl w:val="0"/>
        <w:autoSpaceDE w:val="0"/>
        <w:autoSpaceDN w:val="0"/>
        <w:spacing w:after="0" w:line="240" w:lineRule="auto"/>
        <w:jc w:val="right"/>
        <w:outlineLvl w:val="1"/>
        <w:rPr>
          <w:rFonts w:eastAsia="Times New Roman" w:cs="Liberation Serif"/>
          <w:sz w:val="24"/>
          <w:szCs w:val="24"/>
          <w:lang w:eastAsia="ru-RU"/>
        </w:rPr>
      </w:pPr>
    </w:p>
    <w:p w14:paraId="6CCEC26C" w14:textId="77777777" w:rsidR="005C3F31" w:rsidRPr="00AF5DF4" w:rsidRDefault="005C3F31" w:rsidP="00AF5DF4">
      <w:pPr>
        <w:widowControl w:val="0"/>
        <w:autoSpaceDE w:val="0"/>
        <w:autoSpaceDN w:val="0"/>
        <w:spacing w:after="0" w:line="240" w:lineRule="auto"/>
        <w:jc w:val="right"/>
        <w:outlineLvl w:val="1"/>
        <w:rPr>
          <w:rFonts w:eastAsia="Times New Roman" w:cs="Liberation Serif"/>
          <w:sz w:val="24"/>
          <w:szCs w:val="24"/>
          <w:lang w:eastAsia="ru-RU"/>
        </w:rPr>
      </w:pPr>
    </w:p>
    <w:p w14:paraId="22E510DA" w14:textId="77777777" w:rsidR="00AF5DF4" w:rsidRPr="00AF5DF4" w:rsidRDefault="00AF5DF4" w:rsidP="00AF5DF4">
      <w:pPr>
        <w:widowControl w:val="0"/>
        <w:autoSpaceDE w:val="0"/>
        <w:autoSpaceDN w:val="0"/>
        <w:spacing w:after="0" w:line="240" w:lineRule="auto"/>
        <w:jc w:val="right"/>
        <w:outlineLvl w:val="1"/>
        <w:rPr>
          <w:rFonts w:eastAsia="Times New Roman" w:cs="Liberation Serif"/>
          <w:sz w:val="24"/>
          <w:szCs w:val="24"/>
          <w:lang w:eastAsia="ru-RU"/>
        </w:rPr>
      </w:pPr>
    </w:p>
    <w:p w14:paraId="48C45017" w14:textId="77777777" w:rsidR="00AF5DF4" w:rsidRPr="00AF5DF4" w:rsidRDefault="00AF5DF4" w:rsidP="00AF5DF4">
      <w:pPr>
        <w:widowControl w:val="0"/>
        <w:autoSpaceDE w:val="0"/>
        <w:autoSpaceDN w:val="0"/>
        <w:spacing w:after="0" w:line="240" w:lineRule="auto"/>
        <w:jc w:val="right"/>
        <w:outlineLvl w:val="1"/>
        <w:rPr>
          <w:rFonts w:eastAsia="Times New Roman" w:cs="Liberation Serif"/>
          <w:sz w:val="24"/>
          <w:szCs w:val="24"/>
          <w:lang w:eastAsia="ru-RU"/>
        </w:rPr>
      </w:pPr>
    </w:p>
    <w:p w14:paraId="2E41547A" w14:textId="77777777" w:rsidR="004D7CD6" w:rsidRDefault="004D7CD6" w:rsidP="004D7CD6">
      <w:pPr>
        <w:pStyle w:val="ConsPlusNormal"/>
        <w:jc w:val="right"/>
        <w:outlineLvl w:val="1"/>
      </w:pPr>
      <w:r>
        <w:t>Приложение № 1</w:t>
      </w:r>
    </w:p>
    <w:p w14:paraId="1B52A929" w14:textId="77777777" w:rsidR="004D7CD6" w:rsidRDefault="004D7CD6" w:rsidP="004D7CD6">
      <w:pPr>
        <w:pStyle w:val="ConsPlusNormal"/>
        <w:jc w:val="right"/>
        <w:outlineLvl w:val="1"/>
      </w:pPr>
      <w:r>
        <w:t>к Административному регламенту</w:t>
      </w:r>
    </w:p>
    <w:p w14:paraId="4D303F65" w14:textId="77777777" w:rsidR="004D7CD6" w:rsidRDefault="004D7CD6" w:rsidP="004D7CD6">
      <w:pPr>
        <w:pStyle w:val="ConsPlusNormal"/>
        <w:jc w:val="right"/>
        <w:outlineLvl w:val="1"/>
      </w:pPr>
      <w:r>
        <w:lastRenderedPageBreak/>
        <w:t>по предоставлению муниципальной услуги</w:t>
      </w:r>
    </w:p>
    <w:p w14:paraId="4EFCD3B1" w14:textId="77777777" w:rsidR="004D7CD6" w:rsidRDefault="004D7CD6" w:rsidP="004D7CD6">
      <w:pPr>
        <w:pStyle w:val="ConsPlusNormal"/>
        <w:jc w:val="right"/>
        <w:outlineLvl w:val="1"/>
      </w:pPr>
      <w:r>
        <w:t>«Оформление документов по обмену</w:t>
      </w:r>
    </w:p>
    <w:p w14:paraId="54520A83" w14:textId="77777777" w:rsidR="004D7CD6" w:rsidRDefault="004D7CD6" w:rsidP="004D7CD6">
      <w:pPr>
        <w:pStyle w:val="ConsPlusNormal"/>
        <w:jc w:val="right"/>
        <w:outlineLvl w:val="1"/>
      </w:pPr>
      <w:r>
        <w:t>жилыми помещениями</w:t>
      </w:r>
    </w:p>
    <w:p w14:paraId="6A6A1BEE" w14:textId="77777777" w:rsidR="004D7CD6" w:rsidRDefault="004D7CD6" w:rsidP="004D7CD6">
      <w:pPr>
        <w:pStyle w:val="ConsPlusNormal"/>
        <w:jc w:val="right"/>
        <w:outlineLvl w:val="1"/>
      </w:pPr>
      <w:r>
        <w:t>муниципального жилищного фонда</w:t>
      </w:r>
    </w:p>
    <w:p w14:paraId="03BE5939" w14:textId="77777777" w:rsidR="004D7CD6" w:rsidRDefault="004D7CD6" w:rsidP="004D7CD6">
      <w:pPr>
        <w:pStyle w:val="ConsPlusNormal"/>
        <w:jc w:val="right"/>
        <w:outlineLvl w:val="1"/>
      </w:pPr>
      <w:r>
        <w:t>в городском округе Богданович»</w:t>
      </w:r>
    </w:p>
    <w:p w14:paraId="3871986E" w14:textId="77777777" w:rsidR="004D7CD6" w:rsidRDefault="004D7CD6" w:rsidP="004D7CD6">
      <w:pPr>
        <w:pStyle w:val="ConsPlusNormal"/>
        <w:jc w:val="right"/>
        <w:outlineLvl w:val="1"/>
      </w:pPr>
    </w:p>
    <w:p w14:paraId="78F17AB1" w14:textId="77777777" w:rsidR="004D7CD6" w:rsidRDefault="004D7CD6" w:rsidP="004D7CD6">
      <w:pPr>
        <w:pStyle w:val="ConsPlusNormal"/>
        <w:jc w:val="right"/>
        <w:outlineLvl w:val="1"/>
      </w:pPr>
    </w:p>
    <w:p w14:paraId="62FCC41F" w14:textId="77777777" w:rsidR="004D7CD6" w:rsidRDefault="004D7CD6" w:rsidP="004D7CD6">
      <w:pPr>
        <w:pStyle w:val="ConsPlusNormal"/>
        <w:jc w:val="right"/>
        <w:outlineLvl w:val="1"/>
      </w:pPr>
    </w:p>
    <w:p w14:paraId="15FCC1CA" w14:textId="77777777" w:rsidR="004D7CD6" w:rsidRDefault="004D7CD6" w:rsidP="004D7CD6">
      <w:pPr>
        <w:pStyle w:val="ConsPlusNormal"/>
        <w:jc w:val="right"/>
        <w:outlineLvl w:val="1"/>
      </w:pPr>
    </w:p>
    <w:p w14:paraId="1CA324C6" w14:textId="77777777" w:rsidR="004D7CD6" w:rsidRDefault="004D7CD6" w:rsidP="004D7CD6">
      <w:pPr>
        <w:pStyle w:val="ConsPlusNormal"/>
        <w:jc w:val="right"/>
        <w:outlineLvl w:val="1"/>
      </w:pPr>
    </w:p>
    <w:p w14:paraId="39C670DC" w14:textId="77777777" w:rsidR="004D7CD6" w:rsidRDefault="004D7CD6" w:rsidP="004D7CD6">
      <w:pPr>
        <w:pStyle w:val="ConsPlusNormal"/>
        <w:jc w:val="center"/>
        <w:outlineLvl w:val="1"/>
      </w:pPr>
      <w:r>
        <w:t>РЕКВИЗИТЫ</w:t>
      </w:r>
    </w:p>
    <w:p w14:paraId="0CE472DB" w14:textId="77777777" w:rsidR="004D7CD6" w:rsidRDefault="004D7CD6" w:rsidP="004D7CD6">
      <w:pPr>
        <w:pStyle w:val="ConsPlusNormal"/>
        <w:jc w:val="center"/>
        <w:outlineLvl w:val="1"/>
      </w:pPr>
      <w:r>
        <w:t>МУНИЦИПАЛЬНОГО КАЗЕННОГО УЧРЕЖДЕНИЯ</w:t>
      </w:r>
    </w:p>
    <w:p w14:paraId="3316E140" w14:textId="77777777" w:rsidR="004D7CD6" w:rsidRDefault="004D7CD6" w:rsidP="004D7CD6">
      <w:pPr>
        <w:pStyle w:val="ConsPlusNormal"/>
        <w:jc w:val="center"/>
        <w:outlineLvl w:val="1"/>
      </w:pPr>
      <w:r>
        <w:t>ГОРОДСКОГО ОКРУГА БОГДАНОВИЧ «УПРАВЛЕНИЕ МУНИЦИПАЛЬНОГО ЗАКАЗЧИКА»</w:t>
      </w:r>
    </w:p>
    <w:p w14:paraId="0FCC15BE" w14:textId="77777777" w:rsidR="004D7CD6" w:rsidRDefault="004D7CD6" w:rsidP="004D7CD6">
      <w:pPr>
        <w:pStyle w:val="ConsPlusNormal"/>
        <w:jc w:val="right"/>
        <w:outlineLvl w:val="1"/>
      </w:pPr>
    </w:p>
    <w:p w14:paraId="236AC40F" w14:textId="77777777" w:rsidR="004D7CD6" w:rsidRDefault="004D7CD6" w:rsidP="004D7CD6">
      <w:pPr>
        <w:pStyle w:val="ConsPlusNormal"/>
        <w:outlineLvl w:val="1"/>
      </w:pPr>
    </w:p>
    <w:p w14:paraId="43E45F40" w14:textId="77777777" w:rsidR="00AB065C" w:rsidRPr="000A1A37" w:rsidRDefault="00AB065C" w:rsidP="00AB065C">
      <w:pPr>
        <w:pStyle w:val="ConsPlusNormal"/>
        <w:jc w:val="both"/>
        <w:outlineLvl w:val="1"/>
        <w:rPr>
          <w:sz w:val="24"/>
          <w:szCs w:val="24"/>
        </w:rPr>
      </w:pPr>
      <w:r w:rsidRPr="000A1A37">
        <w:rPr>
          <w:sz w:val="24"/>
          <w:szCs w:val="24"/>
        </w:rPr>
        <w:t>Местонахождение: 623530, Свердловская область, г.</w:t>
      </w:r>
      <w:r>
        <w:rPr>
          <w:sz w:val="24"/>
          <w:szCs w:val="24"/>
        </w:rPr>
        <w:t xml:space="preserve"> </w:t>
      </w:r>
      <w:r w:rsidRPr="000A1A37">
        <w:rPr>
          <w:sz w:val="24"/>
          <w:szCs w:val="24"/>
        </w:rPr>
        <w:t>Богданович, ул.</w:t>
      </w:r>
      <w:r>
        <w:rPr>
          <w:sz w:val="24"/>
          <w:szCs w:val="24"/>
        </w:rPr>
        <w:t xml:space="preserve"> </w:t>
      </w:r>
      <w:r w:rsidRPr="000A1A37">
        <w:rPr>
          <w:sz w:val="24"/>
          <w:szCs w:val="24"/>
        </w:rPr>
        <w:t>Гагарина, д.1</w:t>
      </w:r>
    </w:p>
    <w:p w14:paraId="2B2703AD" w14:textId="77777777" w:rsidR="00AB065C" w:rsidRPr="000A1A37" w:rsidRDefault="00AB065C" w:rsidP="00AB065C">
      <w:pPr>
        <w:pStyle w:val="ConsPlusNormal"/>
        <w:jc w:val="both"/>
        <w:outlineLvl w:val="1"/>
        <w:rPr>
          <w:sz w:val="24"/>
          <w:szCs w:val="24"/>
        </w:rPr>
      </w:pPr>
      <w:r w:rsidRPr="000A1A37">
        <w:rPr>
          <w:sz w:val="24"/>
          <w:szCs w:val="24"/>
        </w:rPr>
        <w:t>Справочный телефон: 8 (34376) 5-45-</w:t>
      </w:r>
      <w:r>
        <w:rPr>
          <w:sz w:val="24"/>
          <w:szCs w:val="24"/>
        </w:rPr>
        <w:t>63</w:t>
      </w:r>
    </w:p>
    <w:p w14:paraId="12C4CD21" w14:textId="77777777" w:rsidR="00AB065C" w:rsidRPr="000A1A37" w:rsidRDefault="00AB065C" w:rsidP="00AB065C">
      <w:pPr>
        <w:pStyle w:val="ConsPlusNormal"/>
        <w:jc w:val="both"/>
        <w:outlineLvl w:val="1"/>
        <w:rPr>
          <w:sz w:val="24"/>
          <w:szCs w:val="24"/>
        </w:rPr>
      </w:pPr>
      <w:r w:rsidRPr="000A1A37">
        <w:rPr>
          <w:sz w:val="24"/>
          <w:szCs w:val="24"/>
        </w:rPr>
        <w:t>График работы: вторник – с 08.00 до 17.00</w:t>
      </w:r>
    </w:p>
    <w:p w14:paraId="22FE3731" w14:textId="77777777" w:rsidR="00AB065C" w:rsidRPr="000A1A37" w:rsidRDefault="00AB065C" w:rsidP="00AB065C">
      <w:pPr>
        <w:pStyle w:val="ConsPlusNormal"/>
        <w:jc w:val="both"/>
        <w:outlineLvl w:val="1"/>
        <w:rPr>
          <w:sz w:val="24"/>
          <w:szCs w:val="24"/>
        </w:rPr>
      </w:pPr>
      <w:r w:rsidRPr="000A1A37">
        <w:rPr>
          <w:sz w:val="24"/>
          <w:szCs w:val="24"/>
        </w:rPr>
        <w:t>четверг – с 08.00 до 17.00,</w:t>
      </w:r>
    </w:p>
    <w:p w14:paraId="0D98223A" w14:textId="77777777" w:rsidR="00AB065C" w:rsidRDefault="00AB065C" w:rsidP="00AB065C">
      <w:pPr>
        <w:pStyle w:val="ConsPlusNormal"/>
        <w:jc w:val="both"/>
        <w:outlineLvl w:val="1"/>
        <w:rPr>
          <w:sz w:val="24"/>
          <w:szCs w:val="24"/>
        </w:rPr>
      </w:pPr>
      <w:r w:rsidRPr="000A1A37">
        <w:rPr>
          <w:sz w:val="24"/>
          <w:szCs w:val="24"/>
        </w:rPr>
        <w:t>перерыв с 12.00 до 13.00.</w:t>
      </w:r>
    </w:p>
    <w:p w14:paraId="20D1464C" w14:textId="5E85BD34" w:rsidR="004D7CD6" w:rsidRPr="00E774D9" w:rsidRDefault="00AB065C" w:rsidP="00E774D9">
      <w:pPr>
        <w:pStyle w:val="ConsPlusNormal"/>
        <w:jc w:val="both"/>
        <w:outlineLvl w:val="1"/>
        <w:rPr>
          <w:sz w:val="24"/>
          <w:szCs w:val="24"/>
        </w:rPr>
      </w:pPr>
      <w:r>
        <w:rPr>
          <w:sz w:val="24"/>
          <w:szCs w:val="24"/>
        </w:rPr>
        <w:t>Электронная почта</w:t>
      </w:r>
      <w:r w:rsidRPr="006275B0">
        <w:rPr>
          <w:sz w:val="24"/>
          <w:szCs w:val="24"/>
        </w:rPr>
        <w:t xml:space="preserve"> </w:t>
      </w:r>
      <w:r>
        <w:rPr>
          <w:sz w:val="24"/>
          <w:szCs w:val="24"/>
        </w:rPr>
        <w:t xml:space="preserve">МКУ ГО Богданович «УМЗ»: </w:t>
      </w:r>
      <w:proofErr w:type="spellStart"/>
      <w:r>
        <w:rPr>
          <w:sz w:val="24"/>
          <w:szCs w:val="24"/>
          <w:lang w:val="en-US"/>
        </w:rPr>
        <w:t>newumz</w:t>
      </w:r>
      <w:proofErr w:type="spellEnd"/>
      <w:r w:rsidRPr="006275B0">
        <w:rPr>
          <w:sz w:val="24"/>
          <w:szCs w:val="24"/>
        </w:rPr>
        <w:t>_</w:t>
      </w:r>
      <w:proofErr w:type="spellStart"/>
      <w:r>
        <w:rPr>
          <w:sz w:val="24"/>
          <w:szCs w:val="24"/>
          <w:lang w:val="en-US"/>
        </w:rPr>
        <w:t>bogd</w:t>
      </w:r>
      <w:proofErr w:type="spellEnd"/>
      <w:r w:rsidRPr="006275B0">
        <w:rPr>
          <w:sz w:val="24"/>
          <w:szCs w:val="24"/>
        </w:rPr>
        <w:t>@</w:t>
      </w:r>
      <w:r>
        <w:rPr>
          <w:sz w:val="24"/>
          <w:szCs w:val="24"/>
          <w:lang w:val="en-US"/>
        </w:rPr>
        <w:t>mail</w:t>
      </w:r>
      <w:r w:rsidRPr="006275B0">
        <w:rPr>
          <w:sz w:val="24"/>
          <w:szCs w:val="24"/>
        </w:rPr>
        <w:t>.</w:t>
      </w:r>
      <w:proofErr w:type="spellStart"/>
      <w:r>
        <w:rPr>
          <w:sz w:val="24"/>
          <w:szCs w:val="24"/>
          <w:lang w:val="en-US"/>
        </w:rPr>
        <w:t>ru</w:t>
      </w:r>
      <w:proofErr w:type="spellEnd"/>
    </w:p>
    <w:p w14:paraId="17828649" w14:textId="77777777" w:rsidR="004D7CD6" w:rsidRDefault="004D7CD6">
      <w:pPr>
        <w:pStyle w:val="ConsPlusNormal"/>
        <w:jc w:val="right"/>
        <w:outlineLvl w:val="1"/>
      </w:pPr>
    </w:p>
    <w:p w14:paraId="05666C99" w14:textId="77777777" w:rsidR="004D7CD6" w:rsidRDefault="004D7CD6">
      <w:pPr>
        <w:pStyle w:val="ConsPlusNormal"/>
        <w:jc w:val="right"/>
        <w:outlineLvl w:val="1"/>
      </w:pPr>
    </w:p>
    <w:p w14:paraId="4560E766" w14:textId="77777777" w:rsidR="004D7CD6" w:rsidRDefault="004D7CD6">
      <w:pPr>
        <w:pStyle w:val="ConsPlusNormal"/>
        <w:jc w:val="right"/>
        <w:outlineLvl w:val="1"/>
      </w:pPr>
    </w:p>
    <w:p w14:paraId="319A0846" w14:textId="77777777" w:rsidR="004D7CD6" w:rsidRDefault="004D7CD6">
      <w:pPr>
        <w:pStyle w:val="ConsPlusNormal"/>
        <w:jc w:val="right"/>
        <w:outlineLvl w:val="1"/>
      </w:pPr>
    </w:p>
    <w:p w14:paraId="7D3C458F" w14:textId="77777777" w:rsidR="004D7CD6" w:rsidRDefault="004D7CD6">
      <w:pPr>
        <w:pStyle w:val="ConsPlusNormal"/>
        <w:jc w:val="right"/>
        <w:outlineLvl w:val="1"/>
      </w:pPr>
    </w:p>
    <w:p w14:paraId="0C4580E1" w14:textId="77777777" w:rsidR="004D7CD6" w:rsidRDefault="004D7CD6">
      <w:pPr>
        <w:pStyle w:val="ConsPlusNormal"/>
        <w:jc w:val="right"/>
        <w:outlineLvl w:val="1"/>
      </w:pPr>
    </w:p>
    <w:p w14:paraId="616DEA03" w14:textId="77777777" w:rsidR="004D7CD6" w:rsidRDefault="004D7CD6">
      <w:pPr>
        <w:pStyle w:val="ConsPlusNormal"/>
        <w:jc w:val="right"/>
        <w:outlineLvl w:val="1"/>
      </w:pPr>
    </w:p>
    <w:p w14:paraId="50B770B9" w14:textId="77777777" w:rsidR="004D7CD6" w:rsidRDefault="004D7CD6">
      <w:pPr>
        <w:pStyle w:val="ConsPlusNormal"/>
        <w:jc w:val="right"/>
        <w:outlineLvl w:val="1"/>
      </w:pPr>
    </w:p>
    <w:p w14:paraId="286C37CF" w14:textId="77777777" w:rsidR="004D7CD6" w:rsidRDefault="004D7CD6">
      <w:pPr>
        <w:pStyle w:val="ConsPlusNormal"/>
        <w:jc w:val="right"/>
        <w:outlineLvl w:val="1"/>
      </w:pPr>
    </w:p>
    <w:p w14:paraId="5AA5C86E" w14:textId="77777777" w:rsidR="004D7CD6" w:rsidRDefault="004D7CD6">
      <w:pPr>
        <w:pStyle w:val="ConsPlusNormal"/>
        <w:jc w:val="right"/>
        <w:outlineLvl w:val="1"/>
      </w:pPr>
    </w:p>
    <w:p w14:paraId="250701B3" w14:textId="77777777" w:rsidR="004D7CD6" w:rsidRDefault="004D7CD6">
      <w:pPr>
        <w:pStyle w:val="ConsPlusNormal"/>
        <w:jc w:val="right"/>
        <w:outlineLvl w:val="1"/>
      </w:pPr>
    </w:p>
    <w:p w14:paraId="18D8EC6C" w14:textId="77777777" w:rsidR="004D7CD6" w:rsidRDefault="004D7CD6">
      <w:pPr>
        <w:pStyle w:val="ConsPlusNormal"/>
        <w:jc w:val="right"/>
        <w:outlineLvl w:val="1"/>
      </w:pPr>
    </w:p>
    <w:p w14:paraId="54F2AE25" w14:textId="77777777" w:rsidR="004D7CD6" w:rsidRDefault="004D7CD6">
      <w:pPr>
        <w:pStyle w:val="ConsPlusNormal"/>
        <w:jc w:val="right"/>
        <w:outlineLvl w:val="1"/>
      </w:pPr>
    </w:p>
    <w:p w14:paraId="7D0FA325" w14:textId="77777777" w:rsidR="004D7CD6" w:rsidRDefault="004D7CD6">
      <w:pPr>
        <w:pStyle w:val="ConsPlusNormal"/>
        <w:jc w:val="right"/>
        <w:outlineLvl w:val="1"/>
      </w:pPr>
    </w:p>
    <w:p w14:paraId="5BF2BD3F" w14:textId="77777777" w:rsidR="004D7CD6" w:rsidRDefault="004D7CD6">
      <w:pPr>
        <w:pStyle w:val="ConsPlusNormal"/>
        <w:jc w:val="right"/>
        <w:outlineLvl w:val="1"/>
      </w:pPr>
    </w:p>
    <w:p w14:paraId="0A530F01" w14:textId="77777777" w:rsidR="004D7CD6" w:rsidRDefault="004D7CD6">
      <w:pPr>
        <w:pStyle w:val="ConsPlusNormal"/>
        <w:jc w:val="right"/>
        <w:outlineLvl w:val="1"/>
      </w:pPr>
    </w:p>
    <w:p w14:paraId="2F73492B" w14:textId="77777777" w:rsidR="004D7CD6" w:rsidRDefault="004D7CD6">
      <w:pPr>
        <w:pStyle w:val="ConsPlusNormal"/>
        <w:jc w:val="right"/>
        <w:outlineLvl w:val="1"/>
      </w:pPr>
    </w:p>
    <w:p w14:paraId="74CACC1D" w14:textId="77777777" w:rsidR="004D7CD6" w:rsidRDefault="004D7CD6">
      <w:pPr>
        <w:pStyle w:val="ConsPlusNormal"/>
        <w:jc w:val="right"/>
        <w:outlineLvl w:val="1"/>
      </w:pPr>
    </w:p>
    <w:p w14:paraId="2305580B" w14:textId="77777777" w:rsidR="004D7CD6" w:rsidRDefault="004D7CD6">
      <w:pPr>
        <w:pStyle w:val="ConsPlusNormal"/>
        <w:jc w:val="right"/>
        <w:outlineLvl w:val="1"/>
      </w:pPr>
    </w:p>
    <w:p w14:paraId="1F0F59DE" w14:textId="77777777" w:rsidR="004D7CD6" w:rsidRDefault="004D7CD6">
      <w:pPr>
        <w:pStyle w:val="ConsPlusNormal"/>
        <w:jc w:val="right"/>
        <w:outlineLvl w:val="1"/>
      </w:pPr>
    </w:p>
    <w:p w14:paraId="2AF75225" w14:textId="53059E7F" w:rsidR="004D7CD6" w:rsidRDefault="004D7CD6">
      <w:pPr>
        <w:pStyle w:val="ConsPlusNormal"/>
        <w:jc w:val="right"/>
        <w:outlineLvl w:val="1"/>
      </w:pPr>
    </w:p>
    <w:p w14:paraId="199E5252" w14:textId="4BB853CC" w:rsidR="005C3F31" w:rsidRDefault="005C3F31">
      <w:pPr>
        <w:pStyle w:val="ConsPlusNormal"/>
        <w:jc w:val="right"/>
        <w:outlineLvl w:val="1"/>
      </w:pPr>
    </w:p>
    <w:p w14:paraId="7973A620" w14:textId="64B924D7" w:rsidR="00E774D9" w:rsidRDefault="00E774D9">
      <w:pPr>
        <w:pStyle w:val="ConsPlusNormal"/>
        <w:jc w:val="right"/>
        <w:outlineLvl w:val="1"/>
      </w:pPr>
    </w:p>
    <w:p w14:paraId="2DC738D4" w14:textId="4EDBE5FF" w:rsidR="00E774D9" w:rsidRDefault="00E774D9">
      <w:pPr>
        <w:pStyle w:val="ConsPlusNormal"/>
        <w:jc w:val="right"/>
        <w:outlineLvl w:val="1"/>
      </w:pPr>
    </w:p>
    <w:p w14:paraId="65133E54" w14:textId="2E4AFC6D" w:rsidR="00E774D9" w:rsidRDefault="00E774D9">
      <w:pPr>
        <w:pStyle w:val="ConsPlusNormal"/>
        <w:jc w:val="right"/>
        <w:outlineLvl w:val="1"/>
      </w:pPr>
    </w:p>
    <w:p w14:paraId="0DC2A842" w14:textId="7FBDAA77" w:rsidR="00E774D9" w:rsidRDefault="00E774D9">
      <w:pPr>
        <w:pStyle w:val="ConsPlusNormal"/>
        <w:jc w:val="right"/>
        <w:outlineLvl w:val="1"/>
      </w:pPr>
    </w:p>
    <w:p w14:paraId="2A4183CE" w14:textId="77777777" w:rsidR="00E774D9" w:rsidRDefault="00E774D9">
      <w:pPr>
        <w:pStyle w:val="ConsPlusNormal"/>
        <w:jc w:val="right"/>
        <w:outlineLvl w:val="1"/>
      </w:pPr>
    </w:p>
    <w:p w14:paraId="404AED19" w14:textId="1576B0E0" w:rsidR="00E774D9" w:rsidRDefault="00E774D9">
      <w:pPr>
        <w:pStyle w:val="ConsPlusNormal"/>
        <w:jc w:val="right"/>
        <w:outlineLvl w:val="1"/>
      </w:pPr>
    </w:p>
    <w:p w14:paraId="056C3E38" w14:textId="249BB0B4" w:rsidR="00E774D9" w:rsidRDefault="00E774D9">
      <w:pPr>
        <w:pStyle w:val="ConsPlusNormal"/>
        <w:jc w:val="right"/>
        <w:outlineLvl w:val="1"/>
      </w:pPr>
    </w:p>
    <w:p w14:paraId="03D6B260" w14:textId="77777777" w:rsidR="00E774D9" w:rsidRDefault="00E774D9">
      <w:pPr>
        <w:pStyle w:val="ConsPlusNormal"/>
        <w:jc w:val="right"/>
        <w:outlineLvl w:val="1"/>
      </w:pPr>
    </w:p>
    <w:p w14:paraId="55B9B713" w14:textId="77777777" w:rsidR="005C3F31" w:rsidRDefault="005C3F31">
      <w:pPr>
        <w:pStyle w:val="ConsPlusNormal"/>
        <w:jc w:val="right"/>
        <w:outlineLvl w:val="1"/>
      </w:pPr>
    </w:p>
    <w:p w14:paraId="6D172DA1" w14:textId="77777777" w:rsidR="004D7CD6" w:rsidRDefault="004D7CD6">
      <w:pPr>
        <w:pStyle w:val="ConsPlusNormal"/>
        <w:jc w:val="right"/>
        <w:outlineLvl w:val="1"/>
      </w:pPr>
    </w:p>
    <w:p w14:paraId="29908128" w14:textId="77777777" w:rsidR="00AF5DF4" w:rsidRDefault="00AF5DF4">
      <w:pPr>
        <w:pStyle w:val="ConsPlusNormal"/>
        <w:jc w:val="right"/>
        <w:outlineLvl w:val="1"/>
      </w:pPr>
      <w:r>
        <w:lastRenderedPageBreak/>
        <w:t xml:space="preserve">Приложение N </w:t>
      </w:r>
      <w:r w:rsidR="004D7CD6">
        <w:t>2</w:t>
      </w:r>
    </w:p>
    <w:p w14:paraId="27B79860" w14:textId="77777777" w:rsidR="00AF5DF4" w:rsidRDefault="00AF5DF4">
      <w:pPr>
        <w:pStyle w:val="ConsPlusNormal"/>
        <w:jc w:val="right"/>
      </w:pPr>
      <w:r>
        <w:t>к Административному регламенту</w:t>
      </w:r>
    </w:p>
    <w:p w14:paraId="495D613C" w14:textId="77777777" w:rsidR="00AF5DF4" w:rsidRDefault="00AF5DF4">
      <w:pPr>
        <w:pStyle w:val="ConsPlusNormal"/>
        <w:jc w:val="right"/>
      </w:pPr>
      <w:r>
        <w:t>предоставления муниципальной услуги</w:t>
      </w:r>
    </w:p>
    <w:p w14:paraId="1E6803C8" w14:textId="77777777" w:rsidR="00AF5DF4" w:rsidRDefault="00AF5DF4">
      <w:pPr>
        <w:pStyle w:val="ConsPlusNormal"/>
        <w:jc w:val="right"/>
      </w:pPr>
      <w:r>
        <w:t>"Оформление документов по обмену</w:t>
      </w:r>
    </w:p>
    <w:p w14:paraId="1765BFFD" w14:textId="77777777" w:rsidR="00AF5DF4" w:rsidRDefault="00AF5DF4">
      <w:pPr>
        <w:pStyle w:val="ConsPlusNormal"/>
        <w:jc w:val="right"/>
      </w:pPr>
      <w:r>
        <w:t>жилыми помещениями</w:t>
      </w:r>
    </w:p>
    <w:p w14:paraId="35830675" w14:textId="77777777" w:rsidR="00AF5DF4" w:rsidRDefault="00AF5DF4">
      <w:pPr>
        <w:pStyle w:val="ConsPlusNormal"/>
        <w:jc w:val="right"/>
      </w:pPr>
      <w:r>
        <w:t>муниципального жилищного фонда</w:t>
      </w:r>
    </w:p>
    <w:p w14:paraId="7E9B7D28" w14:textId="77777777" w:rsidR="00AF5DF4" w:rsidRDefault="00AF5DF4">
      <w:pPr>
        <w:pStyle w:val="ConsPlusNormal"/>
        <w:jc w:val="right"/>
      </w:pPr>
      <w:r>
        <w:t>в городском округе Богданович"</w:t>
      </w:r>
    </w:p>
    <w:p w14:paraId="2E1D72C0" w14:textId="77777777" w:rsidR="00AF5DF4" w:rsidRDefault="00AF5DF4">
      <w:pPr>
        <w:pStyle w:val="ConsPlusNormal"/>
        <w:jc w:val="both"/>
      </w:pPr>
    </w:p>
    <w:p w14:paraId="6F826827" w14:textId="77777777" w:rsidR="00CC6C7B" w:rsidRPr="00CC6C7B" w:rsidRDefault="00AF5DF4" w:rsidP="00CC6C7B">
      <w:pPr>
        <w:pStyle w:val="ConsPlusNormal"/>
        <w:jc w:val="right"/>
        <w:outlineLvl w:val="1"/>
        <w:rPr>
          <w:rFonts w:ascii="Courier New" w:hAnsi="Courier New" w:cs="Courier New"/>
          <w:szCs w:val="22"/>
        </w:rPr>
      </w:pPr>
      <w:bookmarkStart w:id="11" w:name="P467"/>
      <w:bookmarkEnd w:id="11"/>
      <w:r w:rsidRPr="00CC6C7B">
        <w:rPr>
          <w:rFonts w:ascii="Courier New" w:hAnsi="Courier New" w:cs="Courier New"/>
        </w:rPr>
        <w:t xml:space="preserve">                                </w:t>
      </w:r>
      <w:r w:rsidR="00CC6C7B" w:rsidRPr="00CC6C7B">
        <w:rPr>
          <w:rFonts w:ascii="Courier New" w:hAnsi="Courier New" w:cs="Courier New"/>
          <w:sz w:val="24"/>
          <w:szCs w:val="24"/>
        </w:rPr>
        <w:t xml:space="preserve">                                </w:t>
      </w:r>
      <w:r w:rsidR="00CC6C7B" w:rsidRPr="00CC6C7B">
        <w:rPr>
          <w:rFonts w:ascii="Courier New" w:hAnsi="Courier New" w:cs="Courier New"/>
          <w:szCs w:val="22"/>
        </w:rPr>
        <w:t>Начальнику МКУ ГО Богданович «УМЗ»</w:t>
      </w:r>
    </w:p>
    <w:p w14:paraId="3AC7F61C" w14:textId="78E28551" w:rsidR="004D7CD6" w:rsidRDefault="004D7CD6">
      <w:pPr>
        <w:pStyle w:val="ConsPlusNonformat"/>
        <w:jc w:val="both"/>
      </w:pPr>
    </w:p>
    <w:p w14:paraId="24395927" w14:textId="77777777" w:rsidR="004D7CD6" w:rsidRDefault="004D7CD6">
      <w:pPr>
        <w:pStyle w:val="ConsPlusNonformat"/>
        <w:jc w:val="both"/>
      </w:pPr>
    </w:p>
    <w:p w14:paraId="6586EED4" w14:textId="77777777" w:rsidR="004D7CD6" w:rsidRDefault="004D7CD6">
      <w:pPr>
        <w:pStyle w:val="ConsPlusNonformat"/>
        <w:jc w:val="both"/>
      </w:pPr>
    </w:p>
    <w:p w14:paraId="0485280A" w14:textId="77777777" w:rsidR="00AF5DF4" w:rsidRDefault="004D7CD6">
      <w:pPr>
        <w:pStyle w:val="ConsPlusNonformat"/>
        <w:jc w:val="both"/>
      </w:pPr>
      <w:r>
        <w:t xml:space="preserve">                              </w:t>
      </w:r>
      <w:r w:rsidR="00AF5DF4">
        <w:t xml:space="preserve"> ЗАЯВЛЕНИЕ</w:t>
      </w:r>
    </w:p>
    <w:p w14:paraId="035DC621" w14:textId="77777777" w:rsidR="00AF5DF4" w:rsidRDefault="00AF5DF4">
      <w:pPr>
        <w:pStyle w:val="ConsPlusNonformat"/>
        <w:jc w:val="both"/>
      </w:pPr>
      <w:r>
        <w:t xml:space="preserve">                          ОБ ОБМЕНЕ ЖИЛОЙ ПЛОЩАДИ</w:t>
      </w:r>
    </w:p>
    <w:p w14:paraId="3F867FD5" w14:textId="77777777" w:rsidR="00AF5DF4" w:rsidRDefault="00AF5DF4">
      <w:pPr>
        <w:pStyle w:val="ConsPlusNonformat"/>
        <w:jc w:val="both"/>
      </w:pPr>
    </w:p>
    <w:p w14:paraId="25E2EFCA" w14:textId="77777777" w:rsidR="00AF5DF4" w:rsidRDefault="00AF5DF4">
      <w:pPr>
        <w:pStyle w:val="ConsPlusNonformat"/>
        <w:jc w:val="both"/>
      </w:pPr>
      <w:r>
        <w:t>1. Наниматель _____________________________________________________________</w:t>
      </w:r>
    </w:p>
    <w:p w14:paraId="0E15D0F5" w14:textId="77777777" w:rsidR="00AF5DF4" w:rsidRDefault="00AF5DF4">
      <w:pPr>
        <w:pStyle w:val="ConsPlusNonformat"/>
        <w:jc w:val="both"/>
      </w:pPr>
      <w:r>
        <w:t xml:space="preserve">                                 фамилия, имя, отчество</w:t>
      </w:r>
    </w:p>
    <w:p w14:paraId="75FDFFCC" w14:textId="77777777" w:rsidR="00AF5DF4" w:rsidRDefault="00AF5DF4">
      <w:pPr>
        <w:pStyle w:val="ConsPlusNonformat"/>
        <w:jc w:val="both"/>
      </w:pPr>
    </w:p>
    <w:p w14:paraId="2C4B292D" w14:textId="77777777" w:rsidR="00AF5DF4" w:rsidRDefault="00AF5DF4">
      <w:pPr>
        <w:pStyle w:val="ConsPlusNonformat"/>
        <w:jc w:val="both"/>
      </w:pPr>
      <w:r>
        <w:t>2. Адрес: город __________________________________________________________,</w:t>
      </w:r>
    </w:p>
    <w:p w14:paraId="5A7764C2" w14:textId="77777777" w:rsidR="00AF5DF4" w:rsidRDefault="00AF5DF4">
      <w:pPr>
        <w:pStyle w:val="ConsPlusNonformat"/>
        <w:jc w:val="both"/>
      </w:pPr>
      <w:r>
        <w:t>ул. ___________________________, дом N ____________, кв. N _______________,</w:t>
      </w:r>
    </w:p>
    <w:p w14:paraId="31615645" w14:textId="70B81708" w:rsidR="00AF5DF4" w:rsidRDefault="00AF5DF4">
      <w:pPr>
        <w:pStyle w:val="ConsPlusNonformat"/>
        <w:jc w:val="both"/>
      </w:pPr>
      <w:r>
        <w:t>корпус N ___________________, телефон N __</w:t>
      </w:r>
      <w:r w:rsidR="00193AE4">
        <w:t>________</w:t>
      </w:r>
      <w:r>
        <w:t>________________________</w:t>
      </w:r>
    </w:p>
    <w:p w14:paraId="7E376F34" w14:textId="77777777" w:rsidR="00AF5DF4" w:rsidRDefault="00AF5DF4">
      <w:pPr>
        <w:pStyle w:val="ConsPlusNonformat"/>
        <w:jc w:val="both"/>
      </w:pPr>
      <w:r>
        <w:t>3. Место и адрес работы __________________________________________________,</w:t>
      </w:r>
    </w:p>
    <w:p w14:paraId="2FB20B70" w14:textId="77777777" w:rsidR="00AF5DF4" w:rsidRDefault="00AF5DF4">
      <w:pPr>
        <w:pStyle w:val="ConsPlusNonformat"/>
        <w:jc w:val="both"/>
      </w:pPr>
      <w:r>
        <w:t>должность _______________________________, раб. телефон N _________________</w:t>
      </w:r>
    </w:p>
    <w:p w14:paraId="5C6D90BE" w14:textId="77777777" w:rsidR="00AF5DF4" w:rsidRDefault="00AF5DF4">
      <w:pPr>
        <w:pStyle w:val="ConsPlusNonformat"/>
        <w:jc w:val="both"/>
      </w:pPr>
      <w:r>
        <w:t>4. Дом находится в ведении ________________________________________________</w:t>
      </w:r>
    </w:p>
    <w:p w14:paraId="0FA6B3D7" w14:textId="0F770D06" w:rsidR="00CC6C7B" w:rsidRDefault="00AF5DF4" w:rsidP="00CC6C7B">
      <w:pPr>
        <w:pStyle w:val="ConsPlusNonformat"/>
        <w:jc w:val="both"/>
      </w:pPr>
      <w:r>
        <w:t xml:space="preserve">5. </w:t>
      </w:r>
      <w:r w:rsidR="00414B0F">
        <w:t>Прошу дать согласие на</w:t>
      </w:r>
      <w:r w:rsidR="00CC6C7B">
        <w:t xml:space="preserve"> обмен ______________ на __ этаже</w:t>
      </w:r>
      <w:r w:rsidR="00414B0F">
        <w:t>__</w:t>
      </w:r>
      <w:r w:rsidR="00CC6C7B">
        <w:t>_-этажного дома</w:t>
      </w:r>
    </w:p>
    <w:p w14:paraId="094DE972" w14:textId="526083CB" w:rsidR="00CC6C7B" w:rsidRDefault="00CC6C7B" w:rsidP="00CC6C7B">
      <w:pPr>
        <w:pStyle w:val="ConsPlusNonformat"/>
        <w:jc w:val="both"/>
      </w:pPr>
      <w:r>
        <w:t xml:space="preserve">                     </w:t>
      </w:r>
      <w:r w:rsidR="00414B0F">
        <w:t xml:space="preserve">        </w:t>
      </w:r>
      <w:r>
        <w:t>(квартир</w:t>
      </w:r>
      <w:r w:rsidR="00414B0F">
        <w:t>ы</w:t>
      </w:r>
      <w:r>
        <w:t>, комнат</w:t>
      </w:r>
      <w:r w:rsidR="00414B0F">
        <w:t>ы</w:t>
      </w:r>
      <w:r>
        <w:t>)</w:t>
      </w:r>
    </w:p>
    <w:p w14:paraId="0D015F95" w14:textId="77777777" w:rsidR="00CC6C7B" w:rsidRDefault="00CC6C7B" w:rsidP="00CC6C7B">
      <w:pPr>
        <w:pStyle w:val="ConsPlusNonformat"/>
        <w:jc w:val="both"/>
      </w:pPr>
    </w:p>
    <w:p w14:paraId="08BC8E34" w14:textId="77777777" w:rsidR="00CC6C7B" w:rsidRDefault="00CC6C7B" w:rsidP="00CC6C7B">
      <w:pPr>
        <w:pStyle w:val="ConsPlusNonformat"/>
        <w:jc w:val="both"/>
      </w:pPr>
      <w:r>
        <w:t>по адресу: ________________________________________________________________</w:t>
      </w:r>
    </w:p>
    <w:p w14:paraId="44A827C6" w14:textId="77777777" w:rsidR="00CC6C7B" w:rsidRDefault="00CC6C7B" w:rsidP="00CC6C7B">
      <w:pPr>
        <w:pStyle w:val="ConsPlusNonformat"/>
        <w:jc w:val="both"/>
      </w:pPr>
      <w:r>
        <w:t xml:space="preserve">                          (улица, номер дома, номер квартиры)</w:t>
      </w:r>
    </w:p>
    <w:p w14:paraId="020AAA54" w14:textId="77777777" w:rsidR="00CC6C7B" w:rsidRDefault="00CC6C7B" w:rsidP="00CC6C7B">
      <w:pPr>
        <w:pStyle w:val="ConsPlusNonformat"/>
        <w:jc w:val="both"/>
      </w:pPr>
      <w:r>
        <w:t>___________________________________________________________________________</w:t>
      </w:r>
    </w:p>
    <w:p w14:paraId="0178EC22" w14:textId="6E35125C" w:rsidR="00AF5DF4" w:rsidRDefault="00CC6C7B" w:rsidP="00CC6C7B">
      <w:pPr>
        <w:pStyle w:val="ConsPlusNonformat"/>
        <w:jc w:val="both"/>
      </w:pPr>
      <w:r>
        <w:t>жилой площадью ______ кв. м, общей площадью _____ кв. м</w:t>
      </w:r>
    </w:p>
    <w:p w14:paraId="01A89DB2" w14:textId="66E6C07B" w:rsidR="00AF5DF4" w:rsidRDefault="00AF5DF4" w:rsidP="00CC6C7B">
      <w:pPr>
        <w:pStyle w:val="ConsPlusNonformat"/>
      </w:pPr>
      <w:r>
        <w:t xml:space="preserve">6. </w:t>
      </w:r>
      <w:r w:rsidR="00CC6C7B">
        <w:t xml:space="preserve">Дом: </w:t>
      </w:r>
      <w:r w:rsidR="00CC6C7B" w:rsidRPr="00CC6C7B">
        <w:t xml:space="preserve">панельный, кирпичный, шлакоблочный, </w:t>
      </w:r>
      <w:proofErr w:type="gramStart"/>
      <w:r w:rsidR="00CC6C7B">
        <w:t>де</w:t>
      </w:r>
      <w:r w:rsidR="00CC6C7B" w:rsidRPr="00CC6C7B">
        <w:t>ревянный</w:t>
      </w:r>
      <w:r w:rsidR="00CC6C7B">
        <w:t>,  имеется</w:t>
      </w:r>
      <w:proofErr w:type="gramEnd"/>
      <w:r w:rsidR="00CC6C7B">
        <w:t xml:space="preserve"> </w:t>
      </w:r>
      <w:r>
        <w:t>водопровод,  канализаци</w:t>
      </w:r>
      <w:r w:rsidR="00CC6C7B">
        <w:t>я</w:t>
      </w:r>
      <w:r>
        <w:t>,  печн</w:t>
      </w:r>
      <w:r w:rsidR="00CC6C7B">
        <w:t>ое</w:t>
      </w:r>
      <w:r>
        <w:t>,  газ</w:t>
      </w:r>
      <w:r w:rsidR="00CC6C7B">
        <w:t>овое</w:t>
      </w:r>
      <w:r>
        <w:t xml:space="preserve">  или  центр</w:t>
      </w:r>
      <w:r w:rsidR="00CC6C7B">
        <w:t>альное</w:t>
      </w:r>
      <w:r>
        <w:t xml:space="preserve"> отопление,</w:t>
      </w:r>
      <w:r w:rsidR="00CC6C7B">
        <w:t xml:space="preserve"> </w:t>
      </w:r>
      <w:proofErr w:type="spellStart"/>
      <w:r>
        <w:t>газ,ванн</w:t>
      </w:r>
      <w:r w:rsidR="00CC6C7B">
        <w:t>а</w:t>
      </w:r>
      <w:proofErr w:type="spellEnd"/>
      <w:r>
        <w:t>,</w:t>
      </w:r>
      <w:r w:rsidR="00CC6C7B">
        <w:t xml:space="preserve"> </w:t>
      </w:r>
      <w:r>
        <w:t>лифт, балкон, телефон, мусоропровод</w:t>
      </w:r>
      <w:r w:rsidR="00CC6C7B">
        <w:t xml:space="preserve"> (нужное подчеркнуть).</w:t>
      </w:r>
    </w:p>
    <w:p w14:paraId="3CB666F8" w14:textId="77777777" w:rsidR="00AF5DF4" w:rsidRDefault="00AF5DF4">
      <w:pPr>
        <w:pStyle w:val="ConsPlusNonformat"/>
        <w:jc w:val="both"/>
      </w:pPr>
      <w:r>
        <w:t>7. В квартире еще _______ комнат, проживает в них _____ семей _____ человек</w:t>
      </w:r>
    </w:p>
    <w:p w14:paraId="3C98FF81" w14:textId="77777777" w:rsidR="00AF5DF4" w:rsidRDefault="00AF5DF4">
      <w:pPr>
        <w:pStyle w:val="ConsPlusNonformat"/>
        <w:jc w:val="both"/>
      </w:pPr>
      <w:r>
        <w:t xml:space="preserve">                  (заполняется для коммунальных квартир)</w:t>
      </w:r>
    </w:p>
    <w:p w14:paraId="548EBAC6" w14:textId="77777777" w:rsidR="00AF5DF4" w:rsidRDefault="00AF5DF4">
      <w:pPr>
        <w:pStyle w:val="ConsPlusNonformat"/>
        <w:jc w:val="both"/>
      </w:pPr>
    </w:p>
    <w:p w14:paraId="02A01FA4" w14:textId="77777777" w:rsidR="00AF5DF4" w:rsidRDefault="00AF5DF4">
      <w:pPr>
        <w:pStyle w:val="ConsPlusNonformat"/>
        <w:jc w:val="both"/>
      </w:pPr>
      <w:r>
        <w:t>8. На указанной площади я - наниматель ____________________________________</w:t>
      </w:r>
    </w:p>
    <w:p w14:paraId="4A346026" w14:textId="46CECBAC" w:rsidR="00193AE4" w:rsidRDefault="00AF5DF4">
      <w:pPr>
        <w:pStyle w:val="ConsPlusNonformat"/>
        <w:jc w:val="both"/>
      </w:pPr>
      <w:proofErr w:type="gramStart"/>
      <w:r>
        <w:t>зарегистрирован  с</w:t>
      </w:r>
      <w:proofErr w:type="gramEnd"/>
      <w:r>
        <w:t xml:space="preserve">  __________  </w:t>
      </w:r>
      <w:r w:rsidR="00193AE4">
        <w:t>___</w:t>
      </w:r>
      <w:r>
        <w:t xml:space="preserve">_  г.  </w:t>
      </w:r>
      <w:proofErr w:type="gramStart"/>
      <w:r>
        <w:t>на  основании</w:t>
      </w:r>
      <w:proofErr w:type="gramEnd"/>
      <w:r>
        <w:t xml:space="preserve">  </w:t>
      </w:r>
      <w:r w:rsidR="00193AE4">
        <w:t>__________________</w:t>
      </w:r>
    </w:p>
    <w:p w14:paraId="66F01612" w14:textId="64A1D589" w:rsidR="00AF5DF4" w:rsidRDefault="00193AE4" w:rsidP="00193AE4">
      <w:pPr>
        <w:pStyle w:val="ConsPlusNonformat"/>
      </w:pPr>
      <w:r>
        <w:t xml:space="preserve">_____________________________________ </w:t>
      </w:r>
      <w:r w:rsidR="00AF5DF4">
        <w:t>N _____ от</w:t>
      </w:r>
      <w:r>
        <w:t xml:space="preserve"> </w:t>
      </w:r>
      <w:r w:rsidR="00AF5DF4">
        <w:t xml:space="preserve">_______ </w:t>
      </w:r>
      <w:r>
        <w:t>_____</w:t>
      </w:r>
      <w:r w:rsidR="00AF5DF4">
        <w:t>г.,</w:t>
      </w:r>
      <w:r>
        <w:t xml:space="preserve"> </w:t>
      </w:r>
      <w:r w:rsidR="00AF5DF4">
        <w:t>выданного</w:t>
      </w:r>
      <w:r>
        <w:t xml:space="preserve"> </w:t>
      </w:r>
      <w:r w:rsidR="00AF5DF4">
        <w:t>__________________________________</w:t>
      </w:r>
      <w:r>
        <w:t>_____________________________</w:t>
      </w:r>
      <w:r w:rsidR="00AF5DF4">
        <w:t>____________</w:t>
      </w:r>
    </w:p>
    <w:p w14:paraId="3D22C792" w14:textId="77777777" w:rsidR="00AF5DF4" w:rsidRDefault="00AF5DF4">
      <w:pPr>
        <w:pStyle w:val="ConsPlusNonformat"/>
        <w:jc w:val="both"/>
      </w:pPr>
      <w:r>
        <w:t xml:space="preserve">9. </w:t>
      </w:r>
      <w:proofErr w:type="gramStart"/>
      <w:r>
        <w:t>На  обмениваемой</w:t>
      </w:r>
      <w:proofErr w:type="gramEnd"/>
      <w:r>
        <w:t xml:space="preserve">  жилплощади проживают с правом на площадь  (указываются</w:t>
      </w:r>
    </w:p>
    <w:p w14:paraId="7A4F0FFD" w14:textId="77777777" w:rsidR="00AF5DF4" w:rsidRDefault="00AF5DF4">
      <w:pPr>
        <w:pStyle w:val="ConsPlusNonformat"/>
        <w:jc w:val="both"/>
      </w:pPr>
      <w:r>
        <w:t>все члены семьи)</w:t>
      </w:r>
    </w:p>
    <w:p w14:paraId="462568F3" w14:textId="77777777" w:rsidR="00AF5DF4" w:rsidRDefault="00AF5D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1417"/>
        <w:gridCol w:w="1984"/>
        <w:gridCol w:w="1531"/>
      </w:tblGrid>
      <w:tr w:rsidR="00AF5DF4" w14:paraId="1C6C4B35" w14:textId="77777777">
        <w:tc>
          <w:tcPr>
            <w:tcW w:w="2494" w:type="dxa"/>
          </w:tcPr>
          <w:p w14:paraId="24381EDA" w14:textId="77777777" w:rsidR="00AF5DF4" w:rsidRDefault="00AF5DF4">
            <w:pPr>
              <w:pStyle w:val="ConsPlusNormal"/>
              <w:jc w:val="center"/>
            </w:pPr>
            <w:r>
              <w:t>Ф.И.О.</w:t>
            </w:r>
          </w:p>
        </w:tc>
        <w:tc>
          <w:tcPr>
            <w:tcW w:w="1644" w:type="dxa"/>
          </w:tcPr>
          <w:p w14:paraId="18044C3E" w14:textId="77777777" w:rsidR="00AF5DF4" w:rsidRDefault="00AF5DF4">
            <w:pPr>
              <w:pStyle w:val="ConsPlusNormal"/>
              <w:jc w:val="center"/>
            </w:pPr>
            <w:r>
              <w:t>Родственное отношение</w:t>
            </w:r>
          </w:p>
        </w:tc>
        <w:tc>
          <w:tcPr>
            <w:tcW w:w="1417" w:type="dxa"/>
          </w:tcPr>
          <w:p w14:paraId="77ED9F17" w14:textId="77777777" w:rsidR="00AF5DF4" w:rsidRDefault="00AF5DF4">
            <w:pPr>
              <w:pStyle w:val="ConsPlusNormal"/>
              <w:jc w:val="center"/>
            </w:pPr>
            <w:r>
              <w:t>Дата регистрации</w:t>
            </w:r>
          </w:p>
        </w:tc>
        <w:tc>
          <w:tcPr>
            <w:tcW w:w="1984" w:type="dxa"/>
          </w:tcPr>
          <w:p w14:paraId="71FD3AE0" w14:textId="77777777" w:rsidR="00AF5DF4" w:rsidRDefault="00AF5DF4">
            <w:pPr>
              <w:pStyle w:val="ConsPlusNormal"/>
              <w:jc w:val="center"/>
            </w:pPr>
            <w:r>
              <w:t>Место работы</w:t>
            </w:r>
          </w:p>
        </w:tc>
        <w:tc>
          <w:tcPr>
            <w:tcW w:w="1531" w:type="dxa"/>
          </w:tcPr>
          <w:p w14:paraId="1AC89797" w14:textId="77777777" w:rsidR="00AF5DF4" w:rsidRDefault="00AF5DF4">
            <w:pPr>
              <w:pStyle w:val="ConsPlusNormal"/>
              <w:jc w:val="center"/>
            </w:pPr>
            <w:r>
              <w:t>Должность</w:t>
            </w:r>
          </w:p>
        </w:tc>
      </w:tr>
      <w:tr w:rsidR="00AF5DF4" w14:paraId="6E3E3A46" w14:textId="77777777">
        <w:tc>
          <w:tcPr>
            <w:tcW w:w="2494" w:type="dxa"/>
          </w:tcPr>
          <w:p w14:paraId="018DF172" w14:textId="77777777" w:rsidR="00AF5DF4" w:rsidRDefault="00AF5DF4">
            <w:pPr>
              <w:pStyle w:val="ConsPlusNormal"/>
            </w:pPr>
          </w:p>
        </w:tc>
        <w:tc>
          <w:tcPr>
            <w:tcW w:w="1644" w:type="dxa"/>
          </w:tcPr>
          <w:p w14:paraId="3D7456F0" w14:textId="77777777" w:rsidR="00AF5DF4" w:rsidRDefault="00AF5DF4">
            <w:pPr>
              <w:pStyle w:val="ConsPlusNormal"/>
            </w:pPr>
          </w:p>
        </w:tc>
        <w:tc>
          <w:tcPr>
            <w:tcW w:w="1417" w:type="dxa"/>
          </w:tcPr>
          <w:p w14:paraId="33381BB1" w14:textId="77777777" w:rsidR="00AF5DF4" w:rsidRDefault="00AF5DF4">
            <w:pPr>
              <w:pStyle w:val="ConsPlusNormal"/>
            </w:pPr>
          </w:p>
        </w:tc>
        <w:tc>
          <w:tcPr>
            <w:tcW w:w="1984" w:type="dxa"/>
          </w:tcPr>
          <w:p w14:paraId="0A8B26D4" w14:textId="77777777" w:rsidR="00AF5DF4" w:rsidRDefault="00AF5DF4">
            <w:pPr>
              <w:pStyle w:val="ConsPlusNormal"/>
            </w:pPr>
          </w:p>
        </w:tc>
        <w:tc>
          <w:tcPr>
            <w:tcW w:w="1531" w:type="dxa"/>
          </w:tcPr>
          <w:p w14:paraId="175D381C" w14:textId="77777777" w:rsidR="00AF5DF4" w:rsidRDefault="00AF5DF4">
            <w:pPr>
              <w:pStyle w:val="ConsPlusNormal"/>
            </w:pPr>
          </w:p>
        </w:tc>
      </w:tr>
      <w:tr w:rsidR="00AF5DF4" w14:paraId="3536FDE0" w14:textId="77777777">
        <w:tc>
          <w:tcPr>
            <w:tcW w:w="2494" w:type="dxa"/>
          </w:tcPr>
          <w:p w14:paraId="644E80CB" w14:textId="77777777" w:rsidR="00AF5DF4" w:rsidRDefault="00AF5DF4">
            <w:pPr>
              <w:pStyle w:val="ConsPlusNormal"/>
            </w:pPr>
          </w:p>
        </w:tc>
        <w:tc>
          <w:tcPr>
            <w:tcW w:w="1644" w:type="dxa"/>
          </w:tcPr>
          <w:p w14:paraId="32AFE535" w14:textId="77777777" w:rsidR="00AF5DF4" w:rsidRDefault="00AF5DF4">
            <w:pPr>
              <w:pStyle w:val="ConsPlusNormal"/>
            </w:pPr>
          </w:p>
        </w:tc>
        <w:tc>
          <w:tcPr>
            <w:tcW w:w="1417" w:type="dxa"/>
          </w:tcPr>
          <w:p w14:paraId="20F8E697" w14:textId="77777777" w:rsidR="00AF5DF4" w:rsidRDefault="00AF5DF4">
            <w:pPr>
              <w:pStyle w:val="ConsPlusNormal"/>
            </w:pPr>
          </w:p>
        </w:tc>
        <w:tc>
          <w:tcPr>
            <w:tcW w:w="1984" w:type="dxa"/>
          </w:tcPr>
          <w:p w14:paraId="07B2FB83" w14:textId="77777777" w:rsidR="00AF5DF4" w:rsidRDefault="00AF5DF4">
            <w:pPr>
              <w:pStyle w:val="ConsPlusNormal"/>
            </w:pPr>
          </w:p>
        </w:tc>
        <w:tc>
          <w:tcPr>
            <w:tcW w:w="1531" w:type="dxa"/>
          </w:tcPr>
          <w:p w14:paraId="78677D18" w14:textId="77777777" w:rsidR="00AF5DF4" w:rsidRDefault="00AF5DF4">
            <w:pPr>
              <w:pStyle w:val="ConsPlusNormal"/>
            </w:pPr>
          </w:p>
        </w:tc>
      </w:tr>
      <w:tr w:rsidR="00AF5DF4" w14:paraId="74D62B27" w14:textId="77777777">
        <w:tc>
          <w:tcPr>
            <w:tcW w:w="2494" w:type="dxa"/>
          </w:tcPr>
          <w:p w14:paraId="19B65378" w14:textId="77777777" w:rsidR="00AF5DF4" w:rsidRDefault="00AF5DF4">
            <w:pPr>
              <w:pStyle w:val="ConsPlusNormal"/>
            </w:pPr>
          </w:p>
        </w:tc>
        <w:tc>
          <w:tcPr>
            <w:tcW w:w="1644" w:type="dxa"/>
          </w:tcPr>
          <w:p w14:paraId="02ACD4F3" w14:textId="77777777" w:rsidR="00AF5DF4" w:rsidRDefault="00AF5DF4">
            <w:pPr>
              <w:pStyle w:val="ConsPlusNormal"/>
            </w:pPr>
          </w:p>
        </w:tc>
        <w:tc>
          <w:tcPr>
            <w:tcW w:w="1417" w:type="dxa"/>
          </w:tcPr>
          <w:p w14:paraId="3B722427" w14:textId="77777777" w:rsidR="00AF5DF4" w:rsidRDefault="00AF5DF4">
            <w:pPr>
              <w:pStyle w:val="ConsPlusNormal"/>
            </w:pPr>
          </w:p>
        </w:tc>
        <w:tc>
          <w:tcPr>
            <w:tcW w:w="1984" w:type="dxa"/>
          </w:tcPr>
          <w:p w14:paraId="24E1B6A7" w14:textId="77777777" w:rsidR="00AF5DF4" w:rsidRDefault="00AF5DF4">
            <w:pPr>
              <w:pStyle w:val="ConsPlusNormal"/>
            </w:pPr>
          </w:p>
        </w:tc>
        <w:tc>
          <w:tcPr>
            <w:tcW w:w="1531" w:type="dxa"/>
          </w:tcPr>
          <w:p w14:paraId="0228DDEB" w14:textId="77777777" w:rsidR="00AF5DF4" w:rsidRDefault="00AF5DF4">
            <w:pPr>
              <w:pStyle w:val="ConsPlusNormal"/>
            </w:pPr>
          </w:p>
        </w:tc>
      </w:tr>
      <w:tr w:rsidR="00AF5DF4" w14:paraId="2EB7742C" w14:textId="77777777">
        <w:tc>
          <w:tcPr>
            <w:tcW w:w="2494" w:type="dxa"/>
          </w:tcPr>
          <w:p w14:paraId="57426C82" w14:textId="77777777" w:rsidR="00AF5DF4" w:rsidRDefault="00AF5DF4">
            <w:pPr>
              <w:pStyle w:val="ConsPlusNormal"/>
            </w:pPr>
          </w:p>
        </w:tc>
        <w:tc>
          <w:tcPr>
            <w:tcW w:w="1644" w:type="dxa"/>
          </w:tcPr>
          <w:p w14:paraId="2A499304" w14:textId="77777777" w:rsidR="00AF5DF4" w:rsidRDefault="00AF5DF4">
            <w:pPr>
              <w:pStyle w:val="ConsPlusNormal"/>
            </w:pPr>
          </w:p>
        </w:tc>
        <w:tc>
          <w:tcPr>
            <w:tcW w:w="1417" w:type="dxa"/>
          </w:tcPr>
          <w:p w14:paraId="6399C77C" w14:textId="77777777" w:rsidR="00AF5DF4" w:rsidRDefault="00AF5DF4">
            <w:pPr>
              <w:pStyle w:val="ConsPlusNormal"/>
            </w:pPr>
          </w:p>
        </w:tc>
        <w:tc>
          <w:tcPr>
            <w:tcW w:w="1984" w:type="dxa"/>
          </w:tcPr>
          <w:p w14:paraId="1D86C162" w14:textId="77777777" w:rsidR="00AF5DF4" w:rsidRDefault="00AF5DF4">
            <w:pPr>
              <w:pStyle w:val="ConsPlusNormal"/>
            </w:pPr>
          </w:p>
        </w:tc>
        <w:tc>
          <w:tcPr>
            <w:tcW w:w="1531" w:type="dxa"/>
          </w:tcPr>
          <w:p w14:paraId="55B57E34" w14:textId="77777777" w:rsidR="00AF5DF4" w:rsidRDefault="00AF5DF4">
            <w:pPr>
              <w:pStyle w:val="ConsPlusNormal"/>
            </w:pPr>
          </w:p>
        </w:tc>
      </w:tr>
    </w:tbl>
    <w:p w14:paraId="1C8B58F5" w14:textId="77777777" w:rsidR="00AF5DF4" w:rsidRDefault="00AF5DF4">
      <w:pPr>
        <w:pStyle w:val="ConsPlusNormal"/>
        <w:jc w:val="both"/>
      </w:pPr>
    </w:p>
    <w:p w14:paraId="28E0628E" w14:textId="23CFD0B0" w:rsidR="00AF5DF4" w:rsidRDefault="00AF5DF4">
      <w:pPr>
        <w:pStyle w:val="ConsPlusNonformat"/>
        <w:jc w:val="both"/>
      </w:pPr>
      <w:r>
        <w:lastRenderedPageBreak/>
        <w:t xml:space="preserve">Из них в </w:t>
      </w:r>
      <w:r w:rsidR="00EC1B9D">
        <w:t>Вооруже</w:t>
      </w:r>
      <w:r w:rsidR="00193AE4">
        <w:t>н</w:t>
      </w:r>
      <w:r w:rsidR="00EC1B9D">
        <w:t xml:space="preserve">ных </w:t>
      </w:r>
      <w:r w:rsidR="00193AE4">
        <w:t>с</w:t>
      </w:r>
      <w:r w:rsidR="00EC1B9D">
        <w:t xml:space="preserve">илах </w:t>
      </w:r>
      <w:r w:rsidR="00193AE4">
        <w:t>России</w:t>
      </w:r>
      <w:r>
        <w:t xml:space="preserve"> и в командировках по брони с 20__ г. находятся:</w:t>
      </w:r>
    </w:p>
    <w:p w14:paraId="4331BA3A" w14:textId="77777777" w:rsidR="00AF5DF4" w:rsidRDefault="00AF5DF4">
      <w:pPr>
        <w:pStyle w:val="ConsPlusNonformat"/>
        <w:jc w:val="both"/>
      </w:pPr>
      <w:r>
        <w:t>___________________________________________________________________________</w:t>
      </w:r>
    </w:p>
    <w:p w14:paraId="65C21856" w14:textId="77777777" w:rsidR="00AF5DF4" w:rsidRDefault="00AF5DF4">
      <w:pPr>
        <w:pStyle w:val="ConsPlusNonformat"/>
        <w:jc w:val="both"/>
      </w:pPr>
      <w:r>
        <w:t>10. Без права на площадь:</w:t>
      </w:r>
    </w:p>
    <w:p w14:paraId="622C9034" w14:textId="77777777" w:rsidR="00AF5DF4" w:rsidRDefault="00AF5D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1417"/>
        <w:gridCol w:w="1984"/>
        <w:gridCol w:w="1531"/>
      </w:tblGrid>
      <w:tr w:rsidR="00AF5DF4" w14:paraId="591912FD" w14:textId="77777777">
        <w:tc>
          <w:tcPr>
            <w:tcW w:w="2494" w:type="dxa"/>
          </w:tcPr>
          <w:p w14:paraId="62A5097C" w14:textId="77777777" w:rsidR="00AF5DF4" w:rsidRDefault="00AF5DF4">
            <w:pPr>
              <w:pStyle w:val="ConsPlusNormal"/>
              <w:jc w:val="center"/>
            </w:pPr>
            <w:r>
              <w:t>Ф.И.О.</w:t>
            </w:r>
          </w:p>
        </w:tc>
        <w:tc>
          <w:tcPr>
            <w:tcW w:w="1644" w:type="dxa"/>
          </w:tcPr>
          <w:p w14:paraId="7069B7C8" w14:textId="77777777" w:rsidR="00AF5DF4" w:rsidRDefault="00AF5DF4">
            <w:pPr>
              <w:pStyle w:val="ConsPlusNormal"/>
              <w:jc w:val="center"/>
            </w:pPr>
            <w:r>
              <w:t>Родственное отношение</w:t>
            </w:r>
          </w:p>
        </w:tc>
        <w:tc>
          <w:tcPr>
            <w:tcW w:w="1417" w:type="dxa"/>
          </w:tcPr>
          <w:p w14:paraId="22BC566A" w14:textId="77777777" w:rsidR="00AF5DF4" w:rsidRDefault="00AF5DF4">
            <w:pPr>
              <w:pStyle w:val="ConsPlusNormal"/>
              <w:jc w:val="center"/>
            </w:pPr>
            <w:r>
              <w:t>Дата регистрации</w:t>
            </w:r>
          </w:p>
        </w:tc>
        <w:tc>
          <w:tcPr>
            <w:tcW w:w="1984" w:type="dxa"/>
          </w:tcPr>
          <w:p w14:paraId="2E4BE392" w14:textId="77777777" w:rsidR="00AF5DF4" w:rsidRDefault="00AF5DF4">
            <w:pPr>
              <w:pStyle w:val="ConsPlusNormal"/>
              <w:jc w:val="center"/>
            </w:pPr>
            <w:r>
              <w:t>Место работы</w:t>
            </w:r>
          </w:p>
        </w:tc>
        <w:tc>
          <w:tcPr>
            <w:tcW w:w="1531" w:type="dxa"/>
          </w:tcPr>
          <w:p w14:paraId="30662152" w14:textId="77777777" w:rsidR="00AF5DF4" w:rsidRDefault="00AF5DF4">
            <w:pPr>
              <w:pStyle w:val="ConsPlusNormal"/>
              <w:jc w:val="center"/>
            </w:pPr>
            <w:r>
              <w:t>Должность</w:t>
            </w:r>
          </w:p>
        </w:tc>
      </w:tr>
      <w:tr w:rsidR="00AF5DF4" w14:paraId="653B3FA3" w14:textId="77777777">
        <w:tc>
          <w:tcPr>
            <w:tcW w:w="2494" w:type="dxa"/>
          </w:tcPr>
          <w:p w14:paraId="31FA69B3" w14:textId="77777777" w:rsidR="00AF5DF4" w:rsidRDefault="00AF5DF4">
            <w:pPr>
              <w:pStyle w:val="ConsPlusNormal"/>
            </w:pPr>
          </w:p>
        </w:tc>
        <w:tc>
          <w:tcPr>
            <w:tcW w:w="1644" w:type="dxa"/>
          </w:tcPr>
          <w:p w14:paraId="6EB5C02E" w14:textId="77777777" w:rsidR="00AF5DF4" w:rsidRDefault="00AF5DF4">
            <w:pPr>
              <w:pStyle w:val="ConsPlusNormal"/>
            </w:pPr>
          </w:p>
        </w:tc>
        <w:tc>
          <w:tcPr>
            <w:tcW w:w="1417" w:type="dxa"/>
          </w:tcPr>
          <w:p w14:paraId="4D9AA1D7" w14:textId="77777777" w:rsidR="00AF5DF4" w:rsidRDefault="00AF5DF4">
            <w:pPr>
              <w:pStyle w:val="ConsPlusNormal"/>
            </w:pPr>
          </w:p>
        </w:tc>
        <w:tc>
          <w:tcPr>
            <w:tcW w:w="1984" w:type="dxa"/>
          </w:tcPr>
          <w:p w14:paraId="403F9C22" w14:textId="77777777" w:rsidR="00AF5DF4" w:rsidRDefault="00AF5DF4">
            <w:pPr>
              <w:pStyle w:val="ConsPlusNormal"/>
            </w:pPr>
          </w:p>
        </w:tc>
        <w:tc>
          <w:tcPr>
            <w:tcW w:w="1531" w:type="dxa"/>
          </w:tcPr>
          <w:p w14:paraId="635594D3" w14:textId="77777777" w:rsidR="00AF5DF4" w:rsidRDefault="00AF5DF4">
            <w:pPr>
              <w:pStyle w:val="ConsPlusNormal"/>
            </w:pPr>
          </w:p>
        </w:tc>
      </w:tr>
      <w:tr w:rsidR="00AF5DF4" w14:paraId="369FD70A" w14:textId="77777777">
        <w:tc>
          <w:tcPr>
            <w:tcW w:w="2494" w:type="dxa"/>
          </w:tcPr>
          <w:p w14:paraId="2D053A04" w14:textId="77777777" w:rsidR="00AF5DF4" w:rsidRDefault="00AF5DF4">
            <w:pPr>
              <w:pStyle w:val="ConsPlusNormal"/>
            </w:pPr>
          </w:p>
        </w:tc>
        <w:tc>
          <w:tcPr>
            <w:tcW w:w="1644" w:type="dxa"/>
          </w:tcPr>
          <w:p w14:paraId="3C8F7136" w14:textId="77777777" w:rsidR="00AF5DF4" w:rsidRDefault="00AF5DF4">
            <w:pPr>
              <w:pStyle w:val="ConsPlusNormal"/>
            </w:pPr>
          </w:p>
        </w:tc>
        <w:tc>
          <w:tcPr>
            <w:tcW w:w="1417" w:type="dxa"/>
          </w:tcPr>
          <w:p w14:paraId="65F70293" w14:textId="77777777" w:rsidR="00AF5DF4" w:rsidRDefault="00AF5DF4">
            <w:pPr>
              <w:pStyle w:val="ConsPlusNormal"/>
            </w:pPr>
          </w:p>
        </w:tc>
        <w:tc>
          <w:tcPr>
            <w:tcW w:w="1984" w:type="dxa"/>
          </w:tcPr>
          <w:p w14:paraId="502AB910" w14:textId="77777777" w:rsidR="00AF5DF4" w:rsidRDefault="00AF5DF4">
            <w:pPr>
              <w:pStyle w:val="ConsPlusNormal"/>
            </w:pPr>
          </w:p>
        </w:tc>
        <w:tc>
          <w:tcPr>
            <w:tcW w:w="1531" w:type="dxa"/>
          </w:tcPr>
          <w:p w14:paraId="120A77BA" w14:textId="77777777" w:rsidR="00AF5DF4" w:rsidRDefault="00AF5DF4">
            <w:pPr>
              <w:pStyle w:val="ConsPlusNormal"/>
            </w:pPr>
          </w:p>
        </w:tc>
      </w:tr>
      <w:tr w:rsidR="00AF5DF4" w14:paraId="26CDF9F4" w14:textId="77777777">
        <w:tc>
          <w:tcPr>
            <w:tcW w:w="2494" w:type="dxa"/>
          </w:tcPr>
          <w:p w14:paraId="2D096483" w14:textId="77777777" w:rsidR="00AF5DF4" w:rsidRDefault="00AF5DF4">
            <w:pPr>
              <w:pStyle w:val="ConsPlusNormal"/>
            </w:pPr>
          </w:p>
        </w:tc>
        <w:tc>
          <w:tcPr>
            <w:tcW w:w="1644" w:type="dxa"/>
          </w:tcPr>
          <w:p w14:paraId="5C61D32D" w14:textId="77777777" w:rsidR="00AF5DF4" w:rsidRDefault="00AF5DF4">
            <w:pPr>
              <w:pStyle w:val="ConsPlusNormal"/>
            </w:pPr>
          </w:p>
        </w:tc>
        <w:tc>
          <w:tcPr>
            <w:tcW w:w="1417" w:type="dxa"/>
          </w:tcPr>
          <w:p w14:paraId="2FEF3A2B" w14:textId="77777777" w:rsidR="00AF5DF4" w:rsidRDefault="00AF5DF4">
            <w:pPr>
              <w:pStyle w:val="ConsPlusNormal"/>
            </w:pPr>
          </w:p>
        </w:tc>
        <w:tc>
          <w:tcPr>
            <w:tcW w:w="1984" w:type="dxa"/>
          </w:tcPr>
          <w:p w14:paraId="07974EC7" w14:textId="77777777" w:rsidR="00AF5DF4" w:rsidRDefault="00AF5DF4">
            <w:pPr>
              <w:pStyle w:val="ConsPlusNormal"/>
            </w:pPr>
          </w:p>
        </w:tc>
        <w:tc>
          <w:tcPr>
            <w:tcW w:w="1531" w:type="dxa"/>
          </w:tcPr>
          <w:p w14:paraId="52B5E2E3" w14:textId="77777777" w:rsidR="00AF5DF4" w:rsidRDefault="00AF5DF4">
            <w:pPr>
              <w:pStyle w:val="ConsPlusNormal"/>
            </w:pPr>
          </w:p>
        </w:tc>
      </w:tr>
      <w:tr w:rsidR="00AF5DF4" w14:paraId="53CF8EE9" w14:textId="77777777">
        <w:tc>
          <w:tcPr>
            <w:tcW w:w="2494" w:type="dxa"/>
          </w:tcPr>
          <w:p w14:paraId="30CE7A1D" w14:textId="77777777" w:rsidR="00AF5DF4" w:rsidRDefault="00AF5DF4">
            <w:pPr>
              <w:pStyle w:val="ConsPlusNormal"/>
            </w:pPr>
          </w:p>
        </w:tc>
        <w:tc>
          <w:tcPr>
            <w:tcW w:w="1644" w:type="dxa"/>
          </w:tcPr>
          <w:p w14:paraId="7C2F7D07" w14:textId="77777777" w:rsidR="00AF5DF4" w:rsidRDefault="00AF5DF4">
            <w:pPr>
              <w:pStyle w:val="ConsPlusNormal"/>
            </w:pPr>
          </w:p>
        </w:tc>
        <w:tc>
          <w:tcPr>
            <w:tcW w:w="1417" w:type="dxa"/>
          </w:tcPr>
          <w:p w14:paraId="44DC7539" w14:textId="77777777" w:rsidR="00AF5DF4" w:rsidRDefault="00AF5DF4">
            <w:pPr>
              <w:pStyle w:val="ConsPlusNormal"/>
            </w:pPr>
          </w:p>
        </w:tc>
        <w:tc>
          <w:tcPr>
            <w:tcW w:w="1984" w:type="dxa"/>
          </w:tcPr>
          <w:p w14:paraId="5889D2F6" w14:textId="77777777" w:rsidR="00AF5DF4" w:rsidRDefault="00AF5DF4">
            <w:pPr>
              <w:pStyle w:val="ConsPlusNormal"/>
            </w:pPr>
          </w:p>
        </w:tc>
        <w:tc>
          <w:tcPr>
            <w:tcW w:w="1531" w:type="dxa"/>
          </w:tcPr>
          <w:p w14:paraId="3A6F1D9B" w14:textId="77777777" w:rsidR="00AF5DF4" w:rsidRDefault="00AF5DF4">
            <w:pPr>
              <w:pStyle w:val="ConsPlusNormal"/>
            </w:pPr>
          </w:p>
        </w:tc>
      </w:tr>
    </w:tbl>
    <w:p w14:paraId="5CAA650C" w14:textId="77777777" w:rsidR="00AF5DF4" w:rsidRDefault="00AF5DF4">
      <w:pPr>
        <w:pStyle w:val="ConsPlusNormal"/>
        <w:jc w:val="both"/>
      </w:pPr>
    </w:p>
    <w:p w14:paraId="0FF3667D" w14:textId="11D42EF0" w:rsidR="00AF5DF4" w:rsidRDefault="00AF5DF4">
      <w:pPr>
        <w:pStyle w:val="ConsPlusNonformat"/>
        <w:jc w:val="both"/>
      </w:pPr>
      <w:r>
        <w:t xml:space="preserve">11. Обмен прошу </w:t>
      </w:r>
      <w:r w:rsidR="00193AE4">
        <w:t>разрешить</w:t>
      </w:r>
      <w:r>
        <w:t xml:space="preserve"> с гр. _____</w:t>
      </w:r>
      <w:r w:rsidR="00193AE4">
        <w:t>__</w:t>
      </w:r>
      <w:r>
        <w:t>____________________________________,</w:t>
      </w:r>
    </w:p>
    <w:p w14:paraId="07AF76D2" w14:textId="77777777" w:rsidR="00AF5DF4" w:rsidRDefault="00AF5DF4">
      <w:pPr>
        <w:pStyle w:val="ConsPlusNonformat"/>
        <w:jc w:val="both"/>
      </w:pPr>
      <w:proofErr w:type="gramStart"/>
      <w:r>
        <w:t>состав семьи</w:t>
      </w:r>
      <w:proofErr w:type="gramEnd"/>
      <w:r>
        <w:t xml:space="preserve"> которого _____ чел., проживающим в городе ____________________</w:t>
      </w:r>
    </w:p>
    <w:p w14:paraId="716E0C9C" w14:textId="77777777" w:rsidR="00AF5DF4" w:rsidRDefault="00AF5DF4">
      <w:pPr>
        <w:pStyle w:val="ConsPlusNonformat"/>
        <w:jc w:val="both"/>
      </w:pPr>
      <w:r>
        <w:t>по улице _______________________________, дом N _______, кв. N ___________,</w:t>
      </w:r>
    </w:p>
    <w:p w14:paraId="25E6B0F6" w14:textId="77777777" w:rsidR="00AF5DF4" w:rsidRDefault="00AF5DF4">
      <w:pPr>
        <w:pStyle w:val="ConsPlusNonformat"/>
        <w:jc w:val="both"/>
      </w:pPr>
      <w:r>
        <w:t>имеющим отдельную квартиру из ____________ комнат или комнату _____________</w:t>
      </w:r>
    </w:p>
    <w:p w14:paraId="1E1FA39D" w14:textId="77777777" w:rsidR="00AF5DF4" w:rsidRDefault="00AF5DF4">
      <w:pPr>
        <w:pStyle w:val="ConsPlusNonformat"/>
        <w:jc w:val="both"/>
      </w:pPr>
      <w:r>
        <w:t>размером __________ кв. м, с элементами благоустройства ___________________</w:t>
      </w:r>
    </w:p>
    <w:p w14:paraId="3ED47422" w14:textId="77777777" w:rsidR="00AF5DF4" w:rsidRDefault="00AF5DF4">
      <w:pPr>
        <w:pStyle w:val="ConsPlusNonformat"/>
        <w:jc w:val="both"/>
      </w:pPr>
      <w:r>
        <w:t>___________________________________________________________________________</w:t>
      </w:r>
    </w:p>
    <w:p w14:paraId="77781BBB" w14:textId="7945A747" w:rsidR="00AF5DF4" w:rsidRDefault="00AF5DF4">
      <w:pPr>
        <w:pStyle w:val="ConsPlusNonformat"/>
        <w:jc w:val="both"/>
      </w:pPr>
      <w:r>
        <w:t xml:space="preserve">        водопровод, канализация, печн</w:t>
      </w:r>
      <w:r w:rsidR="00EC1B9D">
        <w:t>ое</w:t>
      </w:r>
      <w:r>
        <w:t>, газ</w:t>
      </w:r>
      <w:r w:rsidR="00EC1B9D">
        <w:t>овое</w:t>
      </w:r>
      <w:r>
        <w:t xml:space="preserve"> или центр</w:t>
      </w:r>
      <w:r w:rsidR="00EC1B9D">
        <w:t>альное</w:t>
      </w:r>
      <w:r>
        <w:t xml:space="preserve"> отопление,</w:t>
      </w:r>
    </w:p>
    <w:p w14:paraId="55CCDDE7" w14:textId="77777777" w:rsidR="00AF5DF4" w:rsidRDefault="00AF5DF4">
      <w:pPr>
        <w:pStyle w:val="ConsPlusNonformat"/>
        <w:jc w:val="both"/>
      </w:pPr>
      <w:r>
        <w:t xml:space="preserve">              газ, ванна, лифт, балкон, телефон, мусоропровод</w:t>
      </w:r>
    </w:p>
    <w:p w14:paraId="2F69C242" w14:textId="77777777" w:rsidR="00AF5DF4" w:rsidRDefault="00AF5DF4">
      <w:pPr>
        <w:pStyle w:val="ConsPlusNonformat"/>
        <w:jc w:val="both"/>
      </w:pPr>
    </w:p>
    <w:p w14:paraId="074E2191" w14:textId="77777777" w:rsidR="00AF5DF4" w:rsidRDefault="00AF5DF4">
      <w:pPr>
        <w:pStyle w:val="ConsPlusNonformat"/>
        <w:jc w:val="both"/>
      </w:pPr>
      <w:r>
        <w:t>в ______________________________________________ доме на ____________ этаже</w:t>
      </w:r>
    </w:p>
    <w:p w14:paraId="5B6A6502" w14:textId="77777777" w:rsidR="00AF5DF4" w:rsidRDefault="00AF5DF4">
      <w:pPr>
        <w:pStyle w:val="ConsPlusNonformat"/>
        <w:jc w:val="both"/>
      </w:pPr>
      <w:r>
        <w:t xml:space="preserve">             (каменном, деревянном)</w:t>
      </w:r>
    </w:p>
    <w:p w14:paraId="1BB1D372" w14:textId="77777777" w:rsidR="00AF5DF4" w:rsidRDefault="00AF5DF4">
      <w:pPr>
        <w:pStyle w:val="ConsPlusNonformat"/>
        <w:jc w:val="both"/>
      </w:pPr>
    </w:p>
    <w:p w14:paraId="10098E77" w14:textId="77777777" w:rsidR="00AF5DF4" w:rsidRDefault="00AF5DF4">
      <w:pPr>
        <w:pStyle w:val="ConsPlusNonformat"/>
        <w:jc w:val="both"/>
      </w:pPr>
      <w:r>
        <w:t>и с гр. __________________________________________________________________,</w:t>
      </w:r>
    </w:p>
    <w:p w14:paraId="59AB1ABC" w14:textId="77777777" w:rsidR="00AF5DF4" w:rsidRDefault="00AF5DF4">
      <w:pPr>
        <w:pStyle w:val="ConsPlusNonformat"/>
        <w:jc w:val="both"/>
      </w:pPr>
      <w:proofErr w:type="gramStart"/>
      <w:r>
        <w:t>состав семьи</w:t>
      </w:r>
      <w:proofErr w:type="gramEnd"/>
      <w:r>
        <w:t xml:space="preserve"> которого _________ чел., проживающим в г. ____________________</w:t>
      </w:r>
    </w:p>
    <w:p w14:paraId="142D7E48" w14:textId="77777777" w:rsidR="00AF5DF4" w:rsidRDefault="00AF5DF4">
      <w:pPr>
        <w:pStyle w:val="ConsPlusNonformat"/>
        <w:jc w:val="both"/>
      </w:pPr>
      <w:r>
        <w:t>по ул. ___________________________, дом N _________, кв. N _______, имеющим</w:t>
      </w:r>
    </w:p>
    <w:p w14:paraId="30525DC9" w14:textId="77777777" w:rsidR="00AF5DF4" w:rsidRDefault="00AF5DF4">
      <w:pPr>
        <w:pStyle w:val="ConsPlusNonformat"/>
        <w:jc w:val="both"/>
      </w:pPr>
      <w:r>
        <w:t>жилую отдельную квартиру из ______________ комнат __________ размером кв. м</w:t>
      </w:r>
    </w:p>
    <w:p w14:paraId="62E4A263" w14:textId="77777777" w:rsidR="00AF5DF4" w:rsidRDefault="00AF5DF4">
      <w:pPr>
        <w:pStyle w:val="ConsPlusNonformat"/>
        <w:jc w:val="both"/>
      </w:pPr>
      <w:r>
        <w:t>или комнату ___________ размером _____________ кв. м.</w:t>
      </w:r>
    </w:p>
    <w:p w14:paraId="32B42053" w14:textId="77777777" w:rsidR="00193AE4" w:rsidRDefault="00193AE4">
      <w:pPr>
        <w:pStyle w:val="ConsPlusNonformat"/>
        <w:jc w:val="both"/>
      </w:pPr>
    </w:p>
    <w:p w14:paraId="75C36A47" w14:textId="4B23AD17" w:rsidR="00193AE4" w:rsidRDefault="00193AE4">
      <w:pPr>
        <w:pStyle w:val="ConsPlusNonformat"/>
        <w:jc w:val="both"/>
      </w:pPr>
      <w:r>
        <w:t xml:space="preserve">Жилые помещения мной осмотрены, претензий не имеется. </w:t>
      </w:r>
    </w:p>
    <w:p w14:paraId="5F28C83D" w14:textId="77777777" w:rsidR="00193AE4" w:rsidRDefault="00193AE4">
      <w:pPr>
        <w:pStyle w:val="ConsPlusNonformat"/>
        <w:jc w:val="both"/>
      </w:pPr>
    </w:p>
    <w:p w14:paraId="622E7487" w14:textId="4348E93E" w:rsidR="00AF5DF4" w:rsidRDefault="00AF5DF4">
      <w:pPr>
        <w:pStyle w:val="ConsPlusNonformat"/>
        <w:jc w:val="both"/>
      </w:pPr>
      <w:proofErr w:type="gramStart"/>
      <w:r>
        <w:t>Подписи  совершеннолетних</w:t>
      </w:r>
      <w:proofErr w:type="gramEnd"/>
      <w:r>
        <w:t xml:space="preserve">  лиц,  имеющих  право пользования на обмениваемую</w:t>
      </w:r>
    </w:p>
    <w:p w14:paraId="2B394FD0" w14:textId="77777777" w:rsidR="00AF5DF4" w:rsidRDefault="00AF5DF4">
      <w:pPr>
        <w:pStyle w:val="ConsPlusNonformat"/>
        <w:jc w:val="both"/>
      </w:pPr>
      <w:r>
        <w:t>жилую площадь:</w:t>
      </w:r>
    </w:p>
    <w:p w14:paraId="50B7A033" w14:textId="77777777" w:rsidR="00AF5DF4" w:rsidRDefault="00AF5DF4">
      <w:pPr>
        <w:pStyle w:val="ConsPlusNonformat"/>
        <w:jc w:val="both"/>
      </w:pPr>
    </w:p>
    <w:p w14:paraId="2F89A2DD" w14:textId="77777777" w:rsidR="00AF5DF4" w:rsidRDefault="00AF5DF4">
      <w:pPr>
        <w:pStyle w:val="ConsPlusNonformat"/>
        <w:jc w:val="both"/>
      </w:pPr>
      <w:r>
        <w:t>а) _______________________________    г) __________________________________</w:t>
      </w:r>
    </w:p>
    <w:p w14:paraId="4E39C60F" w14:textId="77777777" w:rsidR="00AF5DF4" w:rsidRDefault="00AF5DF4">
      <w:pPr>
        <w:pStyle w:val="ConsPlusNonformat"/>
        <w:jc w:val="both"/>
      </w:pPr>
      <w:r>
        <w:t>б) _______________________________    д) __________________________________</w:t>
      </w:r>
    </w:p>
    <w:p w14:paraId="19701C1F" w14:textId="77777777" w:rsidR="00AF5DF4" w:rsidRDefault="00AF5DF4">
      <w:pPr>
        <w:pStyle w:val="ConsPlusNonformat"/>
        <w:jc w:val="both"/>
      </w:pPr>
      <w:r>
        <w:t>в) _______________________________    е) __________________________________</w:t>
      </w:r>
    </w:p>
    <w:p w14:paraId="7CF38F99" w14:textId="77777777" w:rsidR="00AF5DF4" w:rsidRDefault="00AF5DF4">
      <w:pPr>
        <w:pStyle w:val="ConsPlusNonformat"/>
        <w:jc w:val="both"/>
      </w:pPr>
    </w:p>
    <w:p w14:paraId="69EC487D" w14:textId="65D8CCF0" w:rsidR="004D7CD6" w:rsidRDefault="00193AE4" w:rsidP="004D7CD6">
      <w:pPr>
        <w:pStyle w:val="ConsPlusNonformat"/>
        <w:jc w:val="both"/>
      </w:pPr>
      <w:r>
        <w:t>В целях выдачи документов и  проверки указанных в заявлении сведений, а также   запроса необходимых для рассмотрения заявления документов я</w:t>
      </w:r>
      <w:r w:rsidR="004D7CD6">
        <w:t xml:space="preserve">  даю свое согласие  на  обработку в установленном порядке уполномоченному учреждению МКУ ГО Богданович «УМЗ» всех моих персональных  данных</w:t>
      </w:r>
      <w:r>
        <w:t xml:space="preserve"> на срок оказания муниципальной услуги и архивного хранения документов</w:t>
      </w:r>
      <w:r w:rsidR="004D7CD6">
        <w:t>.</w:t>
      </w:r>
    </w:p>
    <w:p w14:paraId="28A5C891" w14:textId="77777777" w:rsidR="004D7CD6" w:rsidRDefault="004D7CD6">
      <w:pPr>
        <w:pStyle w:val="ConsPlusNonformat"/>
        <w:jc w:val="both"/>
      </w:pPr>
    </w:p>
    <w:p w14:paraId="7B0C1E64" w14:textId="77777777" w:rsidR="004D7CD6" w:rsidRDefault="004D7CD6">
      <w:pPr>
        <w:pStyle w:val="ConsPlusNonformat"/>
        <w:jc w:val="both"/>
      </w:pPr>
    </w:p>
    <w:p w14:paraId="1AF6D99E" w14:textId="77777777" w:rsidR="00AF5DF4" w:rsidRDefault="00AF5DF4">
      <w:pPr>
        <w:pStyle w:val="ConsPlusNonformat"/>
        <w:jc w:val="both"/>
      </w:pPr>
      <w:r>
        <w:t>Дата _________________ Подпись нанимателя _________________________</w:t>
      </w:r>
    </w:p>
    <w:p w14:paraId="0B073C79" w14:textId="77777777" w:rsidR="00AF5DF4" w:rsidRDefault="00AF5DF4">
      <w:pPr>
        <w:pStyle w:val="ConsPlusNormal"/>
        <w:jc w:val="both"/>
      </w:pPr>
    </w:p>
    <w:p w14:paraId="761C655B" w14:textId="121D3A04" w:rsidR="002E479E" w:rsidRDefault="00287B21" w:rsidP="00287B21">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Решение начальника МКУ ГО Богданович «УМЗ» _____________________________________</w:t>
      </w:r>
      <w:r w:rsidR="002E479E">
        <w:rPr>
          <w:rFonts w:ascii="Courier New" w:hAnsi="Courier New" w:cs="Courier New"/>
          <w:sz w:val="20"/>
          <w:szCs w:val="20"/>
        </w:rPr>
        <w:t xml:space="preserve">     </w:t>
      </w:r>
    </w:p>
    <w:p w14:paraId="4A570FA5" w14:textId="1893229B" w:rsidR="00287B21" w:rsidRPr="00287B21" w:rsidRDefault="00287B21" w:rsidP="00287B21">
      <w:pPr>
        <w:rPr>
          <w:rFonts w:ascii="Courier New" w:hAnsi="Courier New" w:cs="Courier New"/>
          <w:sz w:val="20"/>
          <w:szCs w:val="20"/>
        </w:rPr>
      </w:pPr>
      <w:r w:rsidRPr="00287B21">
        <w:rPr>
          <w:rFonts w:ascii="Courier New" w:hAnsi="Courier New" w:cs="Courier New"/>
          <w:sz w:val="20"/>
          <w:szCs w:val="20"/>
        </w:rPr>
        <w:t>Начальник МКУ ГО Богданович «</w:t>
      </w:r>
      <w:proofErr w:type="gramStart"/>
      <w:r w:rsidRPr="00287B21">
        <w:rPr>
          <w:rFonts w:ascii="Courier New" w:hAnsi="Courier New" w:cs="Courier New"/>
          <w:sz w:val="20"/>
          <w:szCs w:val="20"/>
        </w:rPr>
        <w:t>УМЗ»  _</w:t>
      </w:r>
      <w:proofErr w:type="gramEnd"/>
      <w:r w:rsidRPr="00287B21">
        <w:rPr>
          <w:rFonts w:ascii="Courier New" w:hAnsi="Courier New" w:cs="Courier New"/>
          <w:sz w:val="20"/>
          <w:szCs w:val="20"/>
        </w:rPr>
        <w:t>___________________ ________________________</w:t>
      </w:r>
    </w:p>
    <w:p w14:paraId="74E6AAB0" w14:textId="7959096A" w:rsidR="002E479E" w:rsidRDefault="00287B21" w:rsidP="002E479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2E479E">
        <w:rPr>
          <w:rFonts w:ascii="Courier New" w:hAnsi="Courier New" w:cs="Courier New"/>
          <w:sz w:val="20"/>
          <w:szCs w:val="20"/>
        </w:rPr>
        <w:t xml:space="preserve">М.П.    </w:t>
      </w:r>
      <w:r>
        <w:rPr>
          <w:rFonts w:ascii="Courier New" w:hAnsi="Courier New" w:cs="Courier New"/>
          <w:sz w:val="20"/>
          <w:szCs w:val="20"/>
        </w:rPr>
        <w:t>«___» _____________ 20__ г.</w:t>
      </w:r>
    </w:p>
    <w:p w14:paraId="502F2151" w14:textId="7CB51459" w:rsidR="002E479E" w:rsidRDefault="002E479E" w:rsidP="002E479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287B21">
        <w:rPr>
          <w:rFonts w:ascii="Courier New" w:hAnsi="Courier New" w:cs="Courier New"/>
          <w:sz w:val="20"/>
          <w:szCs w:val="20"/>
        </w:rPr>
        <w:t xml:space="preserve">    </w:t>
      </w:r>
      <w:r>
        <w:rPr>
          <w:rFonts w:ascii="Courier New" w:hAnsi="Courier New" w:cs="Courier New"/>
          <w:sz w:val="20"/>
          <w:szCs w:val="20"/>
        </w:rPr>
        <w:t>(дата)</w:t>
      </w:r>
    </w:p>
    <w:p w14:paraId="5EA44AFD" w14:textId="77777777" w:rsidR="00AF5DF4" w:rsidRDefault="00AF5DF4">
      <w:pPr>
        <w:pStyle w:val="ConsPlusNormal"/>
        <w:jc w:val="right"/>
        <w:outlineLvl w:val="1"/>
      </w:pPr>
      <w:bookmarkStart w:id="12" w:name="_GoBack"/>
      <w:bookmarkEnd w:id="12"/>
      <w:r>
        <w:lastRenderedPageBreak/>
        <w:t xml:space="preserve">Приложение N </w:t>
      </w:r>
      <w:r w:rsidR="004D7CD6">
        <w:t>3</w:t>
      </w:r>
    </w:p>
    <w:p w14:paraId="5FDDB675" w14:textId="77777777" w:rsidR="00AF5DF4" w:rsidRDefault="00AF5DF4">
      <w:pPr>
        <w:pStyle w:val="ConsPlusNormal"/>
        <w:jc w:val="right"/>
      </w:pPr>
      <w:r>
        <w:t>к Административному регламенту</w:t>
      </w:r>
    </w:p>
    <w:p w14:paraId="57AD8B95" w14:textId="77777777" w:rsidR="00AF5DF4" w:rsidRDefault="00AF5DF4">
      <w:pPr>
        <w:pStyle w:val="ConsPlusNormal"/>
        <w:jc w:val="right"/>
      </w:pPr>
      <w:r>
        <w:t>предоставления муниципальной услуги</w:t>
      </w:r>
    </w:p>
    <w:p w14:paraId="37D0AE3E" w14:textId="77777777" w:rsidR="00AF5DF4" w:rsidRDefault="00AF5DF4">
      <w:pPr>
        <w:pStyle w:val="ConsPlusNormal"/>
        <w:jc w:val="right"/>
      </w:pPr>
      <w:r>
        <w:t>"Оформление документов по обмену</w:t>
      </w:r>
    </w:p>
    <w:p w14:paraId="5BB95591" w14:textId="77777777" w:rsidR="00AF5DF4" w:rsidRDefault="00AF5DF4">
      <w:pPr>
        <w:pStyle w:val="ConsPlusNormal"/>
        <w:jc w:val="right"/>
      </w:pPr>
      <w:r>
        <w:t>жилыми помещениями</w:t>
      </w:r>
    </w:p>
    <w:p w14:paraId="70147BBB" w14:textId="77777777" w:rsidR="00AF5DF4" w:rsidRDefault="00AF5DF4">
      <w:pPr>
        <w:pStyle w:val="ConsPlusNormal"/>
        <w:jc w:val="right"/>
      </w:pPr>
      <w:r>
        <w:t>муниципального жилищного фонда</w:t>
      </w:r>
    </w:p>
    <w:p w14:paraId="5CDBAFE4" w14:textId="77777777" w:rsidR="00AF5DF4" w:rsidRDefault="00AF5DF4">
      <w:pPr>
        <w:pStyle w:val="ConsPlusNormal"/>
        <w:jc w:val="right"/>
      </w:pPr>
      <w:r>
        <w:t>в городском округе Богданович"</w:t>
      </w:r>
    </w:p>
    <w:p w14:paraId="72F79A83" w14:textId="77777777" w:rsidR="00AF5DF4" w:rsidRDefault="00AF5DF4">
      <w:pPr>
        <w:pStyle w:val="ConsPlusNormal"/>
        <w:jc w:val="both"/>
      </w:pPr>
    </w:p>
    <w:p w14:paraId="1FEF87E1" w14:textId="77777777" w:rsidR="004D7CD6" w:rsidRDefault="00AF5DF4">
      <w:pPr>
        <w:pStyle w:val="ConsPlusNonformat"/>
        <w:jc w:val="both"/>
      </w:pPr>
      <w:bookmarkStart w:id="13" w:name="P607"/>
      <w:bookmarkEnd w:id="13"/>
      <w:r>
        <w:t xml:space="preserve">                                  </w:t>
      </w:r>
    </w:p>
    <w:p w14:paraId="433C98FB" w14:textId="77777777" w:rsidR="00AF5DF4" w:rsidRDefault="004D7CD6">
      <w:pPr>
        <w:pStyle w:val="ConsPlusNonformat"/>
        <w:jc w:val="both"/>
      </w:pPr>
      <w:r>
        <w:t xml:space="preserve">                                </w:t>
      </w:r>
      <w:r w:rsidR="00AF5DF4">
        <w:t>ДОГОВОР</w:t>
      </w:r>
    </w:p>
    <w:p w14:paraId="06C5B1A6" w14:textId="77777777" w:rsidR="00AF5DF4" w:rsidRDefault="00AF5DF4">
      <w:pPr>
        <w:pStyle w:val="ConsPlusNonformat"/>
        <w:jc w:val="both"/>
      </w:pPr>
      <w:r>
        <w:t xml:space="preserve">           ОБМЕНА ЖИЛЫМИ ПОМЕЩЕНИЯМИ, ПРЕДОСТАВЛЕННЫМИ НАНИМАТЕЛЯМ</w:t>
      </w:r>
    </w:p>
    <w:p w14:paraId="693CE653" w14:textId="77777777" w:rsidR="00AF5DF4" w:rsidRDefault="00AF5DF4">
      <w:pPr>
        <w:pStyle w:val="ConsPlusNonformat"/>
        <w:jc w:val="both"/>
      </w:pPr>
      <w:r>
        <w:t xml:space="preserve">            ПО ПРАВАМ И ОБЯЗАННОСТЯМ ДОГОВОРА СОЦИАЛЬНОГО НАЙМА</w:t>
      </w:r>
    </w:p>
    <w:p w14:paraId="605CE0C2" w14:textId="77777777" w:rsidR="00AF5DF4" w:rsidRDefault="00AF5DF4">
      <w:pPr>
        <w:pStyle w:val="ConsPlusNonformat"/>
        <w:jc w:val="both"/>
      </w:pPr>
    </w:p>
    <w:p w14:paraId="66274DD0" w14:textId="77777777" w:rsidR="00AF5DF4" w:rsidRDefault="00AF5DF4">
      <w:pPr>
        <w:pStyle w:val="ConsPlusNonformat"/>
        <w:jc w:val="both"/>
      </w:pPr>
      <w:r>
        <w:t>г. Богданович                                  "__" _____________ 20__ года</w:t>
      </w:r>
    </w:p>
    <w:p w14:paraId="0CE10E84" w14:textId="77777777" w:rsidR="00AF5DF4" w:rsidRDefault="00AF5DF4">
      <w:pPr>
        <w:pStyle w:val="ConsPlusNonformat"/>
        <w:jc w:val="both"/>
      </w:pPr>
    </w:p>
    <w:p w14:paraId="30F68B49" w14:textId="77777777" w:rsidR="00AF5DF4" w:rsidRDefault="00AF5DF4">
      <w:pPr>
        <w:pStyle w:val="ConsPlusNonformat"/>
        <w:jc w:val="both"/>
      </w:pPr>
      <w:r>
        <w:t xml:space="preserve">    Мы, __________________________________________, __________________ года</w:t>
      </w:r>
    </w:p>
    <w:p w14:paraId="7D4A453C" w14:textId="77777777" w:rsidR="00AF5DF4" w:rsidRDefault="00AF5DF4">
      <w:pPr>
        <w:pStyle w:val="ConsPlusNonformat"/>
        <w:jc w:val="both"/>
      </w:pPr>
      <w:r>
        <w:t xml:space="preserve">                        Ф.И.О.</w:t>
      </w:r>
    </w:p>
    <w:p w14:paraId="254F0735" w14:textId="77777777" w:rsidR="00AF5DF4" w:rsidRDefault="00AF5DF4">
      <w:pPr>
        <w:pStyle w:val="ConsPlusNonformat"/>
        <w:jc w:val="both"/>
      </w:pPr>
    </w:p>
    <w:p w14:paraId="63D45232" w14:textId="77777777" w:rsidR="00AF5DF4" w:rsidRDefault="00AF5DF4">
      <w:pPr>
        <w:pStyle w:val="ConsPlusNonformat"/>
        <w:jc w:val="both"/>
      </w:pPr>
      <w:r>
        <w:t>рождения, паспорт ____________, выдан _____________________________________</w:t>
      </w:r>
    </w:p>
    <w:p w14:paraId="63622F1D" w14:textId="77777777" w:rsidR="00AF5DF4" w:rsidRDefault="00AF5DF4">
      <w:pPr>
        <w:pStyle w:val="ConsPlusNonformat"/>
        <w:jc w:val="both"/>
      </w:pPr>
      <w:r>
        <w:t>__________________ года, проживающий в городе _____________________________</w:t>
      </w:r>
    </w:p>
    <w:p w14:paraId="48B65B67" w14:textId="77777777" w:rsidR="00AF5DF4" w:rsidRDefault="00AF5DF4">
      <w:pPr>
        <w:pStyle w:val="ConsPlusNonformat"/>
        <w:jc w:val="both"/>
      </w:pPr>
      <w:r>
        <w:t>_____________________________ области по улице ____________________, в доме</w:t>
      </w:r>
    </w:p>
    <w:p w14:paraId="16DD5F87" w14:textId="77777777" w:rsidR="00AF5DF4" w:rsidRDefault="00AF5DF4">
      <w:pPr>
        <w:pStyle w:val="ConsPlusNonformat"/>
        <w:jc w:val="both"/>
      </w:pPr>
      <w:r>
        <w:t>___________, квартире ________, именуемый в дальнейшем "Сторона 1", с одной</w:t>
      </w:r>
    </w:p>
    <w:p w14:paraId="45A6811B" w14:textId="77777777" w:rsidR="00AF5DF4" w:rsidRDefault="00AF5DF4">
      <w:pPr>
        <w:pStyle w:val="ConsPlusNonformat"/>
        <w:jc w:val="both"/>
      </w:pPr>
      <w:r>
        <w:t>стороны и _________________________________, _______________ года рождения,</w:t>
      </w:r>
    </w:p>
    <w:p w14:paraId="1FB3B217" w14:textId="77777777" w:rsidR="00AF5DF4" w:rsidRDefault="00AF5DF4">
      <w:pPr>
        <w:pStyle w:val="ConsPlusNonformat"/>
        <w:jc w:val="both"/>
      </w:pPr>
      <w:r>
        <w:t xml:space="preserve">                        Ф.И.О.</w:t>
      </w:r>
    </w:p>
    <w:p w14:paraId="4BC3E88F" w14:textId="77777777" w:rsidR="00AF5DF4" w:rsidRDefault="00AF5DF4">
      <w:pPr>
        <w:pStyle w:val="ConsPlusNonformat"/>
        <w:jc w:val="both"/>
      </w:pPr>
    </w:p>
    <w:p w14:paraId="35BD8560" w14:textId="77777777" w:rsidR="00AF5DF4" w:rsidRDefault="00AF5DF4">
      <w:pPr>
        <w:pStyle w:val="ConsPlusNonformat"/>
        <w:jc w:val="both"/>
      </w:pPr>
      <w:r>
        <w:t>паспорт ____________, выдан _________________________ _______________ года,</w:t>
      </w:r>
    </w:p>
    <w:p w14:paraId="42B27C08" w14:textId="77777777" w:rsidR="00AF5DF4" w:rsidRDefault="00AF5DF4">
      <w:pPr>
        <w:pStyle w:val="ConsPlusNonformat"/>
        <w:jc w:val="both"/>
      </w:pPr>
      <w:r>
        <w:t>проживающая в городе ____________________ _________________________ области</w:t>
      </w:r>
    </w:p>
    <w:p w14:paraId="544D15AC" w14:textId="77777777" w:rsidR="00AF5DF4" w:rsidRDefault="00AF5DF4">
      <w:pPr>
        <w:pStyle w:val="ConsPlusNonformat"/>
        <w:jc w:val="both"/>
      </w:pPr>
      <w:r>
        <w:t>по улице __________________, в доме _________, квартире ________, именуемая</w:t>
      </w:r>
    </w:p>
    <w:p w14:paraId="2C454E5D" w14:textId="77777777" w:rsidR="00AF5DF4" w:rsidRDefault="00AF5DF4">
      <w:pPr>
        <w:pStyle w:val="ConsPlusNonformat"/>
        <w:jc w:val="both"/>
      </w:pPr>
      <w:proofErr w:type="gramStart"/>
      <w:r>
        <w:t>в  дальнейшем</w:t>
      </w:r>
      <w:proofErr w:type="gramEnd"/>
      <w:r>
        <w:t xml:space="preserve">  "Сторона  2",  с  другой стороны, далее по тексту настоящего</w:t>
      </w:r>
    </w:p>
    <w:p w14:paraId="79DC0851" w14:textId="77777777" w:rsidR="00AF5DF4" w:rsidRDefault="00AF5DF4">
      <w:pPr>
        <w:pStyle w:val="ConsPlusNonformat"/>
        <w:jc w:val="both"/>
      </w:pPr>
      <w:r>
        <w:t>договора - "стороны", заключили настоящий договор о нижеследующем:</w:t>
      </w:r>
    </w:p>
    <w:p w14:paraId="09381705" w14:textId="77777777" w:rsidR="00AF5DF4" w:rsidRDefault="00AF5DF4">
      <w:pPr>
        <w:pStyle w:val="ConsPlusNonformat"/>
        <w:jc w:val="both"/>
      </w:pPr>
      <w:r>
        <w:t xml:space="preserve">    1.  </w:t>
      </w:r>
      <w:proofErr w:type="gramStart"/>
      <w:r>
        <w:t>Предметом  настоящего</w:t>
      </w:r>
      <w:proofErr w:type="gramEnd"/>
      <w:r>
        <w:t xml:space="preserve">  договора является обмен жилыми помещениями с</w:t>
      </w:r>
    </w:p>
    <w:p w14:paraId="47D7DD94" w14:textId="77777777" w:rsidR="00AF5DF4" w:rsidRDefault="00AF5DF4">
      <w:pPr>
        <w:pStyle w:val="ConsPlusNonformat"/>
        <w:jc w:val="both"/>
      </w:pPr>
      <w:proofErr w:type="gramStart"/>
      <w:r>
        <w:t>взаимной  передачей</w:t>
      </w:r>
      <w:proofErr w:type="gramEnd"/>
      <w:r>
        <w:t xml:space="preserve">  прав  и  обязанностей  по  договорам социального найма</w:t>
      </w:r>
    </w:p>
    <w:p w14:paraId="3F5C4A89" w14:textId="77777777" w:rsidR="00AF5DF4" w:rsidRDefault="00AF5DF4">
      <w:pPr>
        <w:pStyle w:val="ConsPlusNonformat"/>
        <w:jc w:val="both"/>
      </w:pPr>
      <w:proofErr w:type="gramStart"/>
      <w:r>
        <w:t>жилого  помещения</w:t>
      </w:r>
      <w:proofErr w:type="gramEnd"/>
      <w:r>
        <w:t xml:space="preserve">  каждой  из  сторон  с  последующей фактической передачей</w:t>
      </w:r>
    </w:p>
    <w:p w14:paraId="52A44674" w14:textId="77777777" w:rsidR="00AF5DF4" w:rsidRDefault="00AF5DF4">
      <w:pPr>
        <w:pStyle w:val="ConsPlusNonformat"/>
        <w:jc w:val="both"/>
      </w:pPr>
      <w:r>
        <w:t>жилого помещения в пользование сторонам.</w:t>
      </w:r>
    </w:p>
    <w:p w14:paraId="032FC46F" w14:textId="77777777" w:rsidR="00AF5DF4" w:rsidRDefault="00AF5DF4">
      <w:pPr>
        <w:pStyle w:val="ConsPlusNonformat"/>
        <w:jc w:val="both"/>
      </w:pPr>
      <w:r>
        <w:t xml:space="preserve">    2. НА МОМЕНТ ЗАКЛЮЧЕНИЯ ДОГОВОРА:</w:t>
      </w:r>
    </w:p>
    <w:p w14:paraId="5A8F8634" w14:textId="77777777" w:rsidR="00AF5DF4" w:rsidRDefault="00AF5DF4">
      <w:pPr>
        <w:pStyle w:val="ConsPlusNonformat"/>
        <w:jc w:val="both"/>
      </w:pPr>
      <w:r>
        <w:t xml:space="preserve">    2.1. "Сторона 1" и члены его семьи: ___________________________________</w:t>
      </w:r>
    </w:p>
    <w:p w14:paraId="4F1C555B" w14:textId="77777777" w:rsidR="00AF5DF4" w:rsidRDefault="00AF5DF4">
      <w:pPr>
        <w:pStyle w:val="ConsPlusNonformat"/>
        <w:jc w:val="both"/>
      </w:pPr>
      <w:r>
        <w:t>__________________________________________________________________________,</w:t>
      </w:r>
    </w:p>
    <w:p w14:paraId="0D035416" w14:textId="77777777" w:rsidR="00AF5DF4" w:rsidRDefault="00AF5DF4">
      <w:pPr>
        <w:pStyle w:val="ConsPlusNonformat"/>
        <w:jc w:val="both"/>
      </w:pPr>
      <w:r>
        <w:t xml:space="preserve">            указывается степень родства, Ф.И.О., дата рождения</w:t>
      </w:r>
    </w:p>
    <w:p w14:paraId="53BD832B" w14:textId="77777777" w:rsidR="00AF5DF4" w:rsidRDefault="00AF5DF4">
      <w:pPr>
        <w:pStyle w:val="ConsPlusNonformat"/>
        <w:jc w:val="both"/>
      </w:pPr>
    </w:p>
    <w:p w14:paraId="285DE4C9" w14:textId="422FE398" w:rsidR="00AF5DF4" w:rsidRDefault="00AF5DF4">
      <w:pPr>
        <w:pStyle w:val="ConsPlusNonformat"/>
        <w:jc w:val="both"/>
      </w:pPr>
      <w:r>
        <w:t xml:space="preserve">занимают жилое помещение - </w:t>
      </w:r>
      <w:r w:rsidR="00CB3CD4">
        <w:t>__________________</w:t>
      </w:r>
      <w:r>
        <w:t xml:space="preserve"> под N ________________ (цифра</w:t>
      </w:r>
    </w:p>
    <w:p w14:paraId="351EB688" w14:textId="77777777" w:rsidR="00AF5DF4" w:rsidRDefault="00AF5DF4">
      <w:pPr>
        <w:pStyle w:val="ConsPlusNonformat"/>
        <w:jc w:val="both"/>
      </w:pPr>
      <w:r>
        <w:t>прописью), в доме N _____ (цифра прописью), по улице _____________________,</w:t>
      </w:r>
    </w:p>
    <w:p w14:paraId="764D4C21" w14:textId="77777777" w:rsidR="00AF5DF4" w:rsidRDefault="00AF5DF4">
      <w:pPr>
        <w:pStyle w:val="ConsPlusNonformat"/>
        <w:jc w:val="both"/>
      </w:pPr>
      <w:r>
        <w:t>в городе _______________________ _____________________ области на основании</w:t>
      </w:r>
    </w:p>
    <w:p w14:paraId="0E6E8E32" w14:textId="77777777" w:rsidR="00AF5DF4" w:rsidRDefault="00AF5DF4">
      <w:pPr>
        <w:pStyle w:val="ConsPlusNonformat"/>
        <w:jc w:val="both"/>
      </w:pPr>
      <w:r>
        <w:t>___________________________________________ от ____________ года, выданного</w:t>
      </w:r>
    </w:p>
    <w:p w14:paraId="4251BF8C" w14:textId="77777777" w:rsidR="00AF5DF4" w:rsidRDefault="00AF5DF4">
      <w:pPr>
        <w:pStyle w:val="ConsPlusNonformat"/>
        <w:jc w:val="both"/>
      </w:pPr>
      <w:r>
        <w:t>________________________ ________ года. В жилом помещении зарегистрированы:</w:t>
      </w:r>
    </w:p>
    <w:p w14:paraId="552E3E37" w14:textId="77777777" w:rsidR="00AF5DF4" w:rsidRDefault="00AF5DF4">
      <w:pPr>
        <w:pStyle w:val="ConsPlusNonformat"/>
        <w:jc w:val="both"/>
      </w:pPr>
      <w:r>
        <w:t>__________________________________________________________________________,</w:t>
      </w:r>
    </w:p>
    <w:p w14:paraId="6A15B472" w14:textId="77777777" w:rsidR="00AF5DF4" w:rsidRDefault="00AF5DF4">
      <w:pPr>
        <w:pStyle w:val="ConsPlusNonformat"/>
        <w:jc w:val="both"/>
      </w:pPr>
      <w:r>
        <w:t xml:space="preserve">      указываются прописанные граждане, в том числе временно выбывшие</w:t>
      </w:r>
    </w:p>
    <w:p w14:paraId="5DB86BE7" w14:textId="77777777" w:rsidR="00AF5DF4" w:rsidRDefault="00AF5DF4">
      <w:pPr>
        <w:pStyle w:val="ConsPlusNonformat"/>
        <w:jc w:val="both"/>
      </w:pPr>
      <w:r>
        <w:t xml:space="preserve">               и временно зарегистрированные, дата рождения</w:t>
      </w:r>
    </w:p>
    <w:p w14:paraId="07106BBE" w14:textId="77777777" w:rsidR="00AF5DF4" w:rsidRDefault="00AF5DF4">
      <w:pPr>
        <w:pStyle w:val="ConsPlusNonformat"/>
        <w:jc w:val="both"/>
      </w:pPr>
    </w:p>
    <w:p w14:paraId="1C01FDF1" w14:textId="77777777" w:rsidR="00AF5DF4" w:rsidRDefault="00AF5DF4">
      <w:pPr>
        <w:pStyle w:val="ConsPlusNonformat"/>
        <w:jc w:val="both"/>
      </w:pPr>
      <w:r>
        <w:t>что подтверждается справкой отдела учета населения ________________________</w:t>
      </w:r>
    </w:p>
    <w:p w14:paraId="1377B695" w14:textId="77777777" w:rsidR="00AF5DF4" w:rsidRDefault="00AF5DF4">
      <w:pPr>
        <w:pStyle w:val="ConsPlusNonformat"/>
        <w:jc w:val="both"/>
      </w:pPr>
      <w:r>
        <w:t>___________________________________ от __________ года. Других лиц, имеющих</w:t>
      </w:r>
    </w:p>
    <w:p w14:paraId="72A43629" w14:textId="77777777" w:rsidR="00AF5DF4" w:rsidRDefault="00AF5DF4">
      <w:pPr>
        <w:pStyle w:val="ConsPlusNonformat"/>
        <w:jc w:val="both"/>
      </w:pPr>
      <w:r>
        <w:t xml:space="preserve">    наименование организации</w:t>
      </w:r>
    </w:p>
    <w:p w14:paraId="20BEC067" w14:textId="77777777" w:rsidR="00AF5DF4" w:rsidRDefault="00AF5DF4">
      <w:pPr>
        <w:pStyle w:val="ConsPlusNonformat"/>
        <w:jc w:val="both"/>
      </w:pPr>
    </w:p>
    <w:p w14:paraId="50E7EC7C" w14:textId="77777777" w:rsidR="00AF5DF4" w:rsidRDefault="00AF5DF4">
      <w:pPr>
        <w:pStyle w:val="ConsPlusNonformat"/>
        <w:jc w:val="both"/>
      </w:pPr>
      <w:proofErr w:type="gramStart"/>
      <w:r>
        <w:t>права  пользования</w:t>
      </w:r>
      <w:proofErr w:type="gramEnd"/>
      <w:r>
        <w:t xml:space="preserve">  указанным жилым помещением, не имеется. Указанное жилое</w:t>
      </w:r>
    </w:p>
    <w:p w14:paraId="6C682C4F" w14:textId="77777777" w:rsidR="00AF5DF4" w:rsidRDefault="00AF5DF4">
      <w:pPr>
        <w:pStyle w:val="ConsPlusNonformat"/>
        <w:jc w:val="both"/>
      </w:pPr>
      <w:r>
        <w:t>помещение находится на _______ этаже в ___-этажном ________________________</w:t>
      </w:r>
    </w:p>
    <w:p w14:paraId="7378B5AD" w14:textId="77777777" w:rsidR="00AF5DF4" w:rsidRDefault="00AF5DF4">
      <w:pPr>
        <w:pStyle w:val="ConsPlusNonformat"/>
        <w:jc w:val="both"/>
      </w:pPr>
      <w:r>
        <w:t xml:space="preserve">_______________________________________ </w:t>
      </w:r>
      <w:proofErr w:type="gramStart"/>
      <w:r>
        <w:t>доме,  состоит</w:t>
      </w:r>
      <w:proofErr w:type="gramEnd"/>
      <w:r>
        <w:t xml:space="preserve"> из _________ комнат,</w:t>
      </w:r>
    </w:p>
    <w:p w14:paraId="78DEAC19" w14:textId="77777777" w:rsidR="00AF5DF4" w:rsidRDefault="00AF5DF4">
      <w:pPr>
        <w:pStyle w:val="ConsPlusNonformat"/>
        <w:jc w:val="both"/>
      </w:pPr>
      <w:r>
        <w:t xml:space="preserve">     шлакоблочном, деревянном и т.п.</w:t>
      </w:r>
    </w:p>
    <w:p w14:paraId="117D3DD6" w14:textId="77777777" w:rsidR="00AF5DF4" w:rsidRDefault="00AF5DF4">
      <w:pPr>
        <w:pStyle w:val="ConsPlusNonformat"/>
        <w:jc w:val="both"/>
      </w:pPr>
    </w:p>
    <w:p w14:paraId="0CB9ECDF" w14:textId="77777777" w:rsidR="00AF5DF4" w:rsidRDefault="00AF5DF4">
      <w:pPr>
        <w:pStyle w:val="ConsPlusNonformat"/>
        <w:jc w:val="both"/>
      </w:pPr>
      <w:r>
        <w:t>общей площадью _________ кв. м, в том числе жилой площадью _________ кв. м,</w:t>
      </w:r>
    </w:p>
    <w:p w14:paraId="53C0EE58" w14:textId="77777777" w:rsidR="00AF5DF4" w:rsidRDefault="00AF5DF4">
      <w:pPr>
        <w:pStyle w:val="ConsPlusNonformat"/>
        <w:jc w:val="both"/>
      </w:pPr>
      <w:proofErr w:type="gramStart"/>
      <w:r>
        <w:lastRenderedPageBreak/>
        <w:t>что  подтверждается</w:t>
      </w:r>
      <w:proofErr w:type="gramEnd"/>
      <w:r>
        <w:t xml:space="preserve">  выпиской  из технического паспорта/справкой,  выданной</w:t>
      </w:r>
    </w:p>
    <w:p w14:paraId="2B847CD0" w14:textId="77777777" w:rsidR="00AF5DF4" w:rsidRDefault="00AF5DF4">
      <w:pPr>
        <w:pStyle w:val="ConsPlusNonformat"/>
        <w:jc w:val="both"/>
      </w:pPr>
      <w:r>
        <w:t>_______________________________________________ N ____ от ___________ года.</w:t>
      </w:r>
    </w:p>
    <w:p w14:paraId="14B4FF0C" w14:textId="77777777" w:rsidR="00AF5DF4" w:rsidRDefault="00AF5DF4">
      <w:pPr>
        <w:pStyle w:val="ConsPlusNonformat"/>
        <w:jc w:val="both"/>
      </w:pPr>
      <w:r>
        <w:t xml:space="preserve">            наименование организации</w:t>
      </w:r>
    </w:p>
    <w:p w14:paraId="7EA92DC5" w14:textId="77777777" w:rsidR="00AF5DF4" w:rsidRDefault="00AF5DF4">
      <w:pPr>
        <w:pStyle w:val="ConsPlusNonformat"/>
        <w:jc w:val="both"/>
      </w:pPr>
    </w:p>
    <w:p w14:paraId="3B4DEA88" w14:textId="77777777" w:rsidR="00AF5DF4" w:rsidRDefault="00AF5DF4">
      <w:pPr>
        <w:pStyle w:val="ConsPlusNonformat"/>
        <w:jc w:val="both"/>
      </w:pPr>
      <w:r>
        <w:t xml:space="preserve">    2.2. "Сторона 2" и члены ее семьи: ____________________________________</w:t>
      </w:r>
    </w:p>
    <w:p w14:paraId="372B48EF" w14:textId="77777777" w:rsidR="00AF5DF4" w:rsidRDefault="00AF5DF4">
      <w:pPr>
        <w:pStyle w:val="ConsPlusNonformat"/>
        <w:jc w:val="both"/>
      </w:pPr>
      <w:r>
        <w:t>____________________________________________________________ занимают жилое</w:t>
      </w:r>
    </w:p>
    <w:p w14:paraId="1299D763" w14:textId="77777777" w:rsidR="00AF5DF4" w:rsidRDefault="00AF5DF4">
      <w:pPr>
        <w:pStyle w:val="ConsPlusNonformat"/>
        <w:jc w:val="both"/>
      </w:pPr>
      <w:r>
        <w:t xml:space="preserve">    указывается степень родства, Ф.И.О., дата рождения</w:t>
      </w:r>
    </w:p>
    <w:p w14:paraId="32E8AD49" w14:textId="77777777" w:rsidR="00AF5DF4" w:rsidRDefault="00AF5DF4">
      <w:pPr>
        <w:pStyle w:val="ConsPlusNonformat"/>
        <w:jc w:val="both"/>
      </w:pPr>
    </w:p>
    <w:p w14:paraId="234C8577" w14:textId="77777777" w:rsidR="00AF5DF4" w:rsidRDefault="00AF5DF4">
      <w:pPr>
        <w:pStyle w:val="ConsPlusNonformat"/>
        <w:jc w:val="both"/>
      </w:pPr>
      <w:r>
        <w:t>помещение - отдельную квартиру под N _____________ (цифра прописью), в доме</w:t>
      </w:r>
    </w:p>
    <w:p w14:paraId="49A8E5B2" w14:textId="77777777" w:rsidR="00AF5DF4" w:rsidRDefault="00AF5DF4">
      <w:pPr>
        <w:pStyle w:val="ConsPlusNonformat"/>
        <w:jc w:val="both"/>
      </w:pPr>
      <w:r>
        <w:t>N _________ (цифра прописью), по улице ___________________________________,</w:t>
      </w:r>
    </w:p>
    <w:p w14:paraId="6F80B1BB" w14:textId="77777777" w:rsidR="00AF5DF4" w:rsidRDefault="00AF5DF4">
      <w:pPr>
        <w:pStyle w:val="ConsPlusNonformat"/>
        <w:jc w:val="both"/>
      </w:pPr>
      <w:r>
        <w:t>в городе ______________________ ______________________ области на основании</w:t>
      </w:r>
    </w:p>
    <w:p w14:paraId="372F4B7E" w14:textId="77777777" w:rsidR="00AF5DF4" w:rsidRDefault="00AF5DF4">
      <w:pPr>
        <w:pStyle w:val="ConsPlusNonformat"/>
        <w:jc w:val="both"/>
      </w:pPr>
      <w:r>
        <w:t>___________________________________________ от ____________ года, выданного</w:t>
      </w:r>
    </w:p>
    <w:p w14:paraId="2C7004A8" w14:textId="77777777" w:rsidR="00AF5DF4" w:rsidRDefault="00AF5DF4">
      <w:pPr>
        <w:pStyle w:val="ConsPlusNonformat"/>
        <w:jc w:val="both"/>
      </w:pPr>
      <w:r>
        <w:t>________________________ ________ года. В жилом помещении зарегистрированы:</w:t>
      </w:r>
    </w:p>
    <w:p w14:paraId="606F5960" w14:textId="77777777" w:rsidR="00AF5DF4" w:rsidRDefault="00AF5DF4">
      <w:pPr>
        <w:pStyle w:val="ConsPlusNonformat"/>
        <w:jc w:val="both"/>
      </w:pPr>
      <w:r>
        <w:t>__________________________________________________________________________,</w:t>
      </w:r>
    </w:p>
    <w:p w14:paraId="2AC4A87E" w14:textId="77777777" w:rsidR="00AF5DF4" w:rsidRDefault="00AF5DF4">
      <w:pPr>
        <w:pStyle w:val="ConsPlusNonformat"/>
        <w:jc w:val="both"/>
      </w:pPr>
      <w:r>
        <w:t xml:space="preserve">      указываются прописанные граждане, в том числе временно выбывшие</w:t>
      </w:r>
    </w:p>
    <w:p w14:paraId="5580C3D6" w14:textId="77777777" w:rsidR="00AF5DF4" w:rsidRDefault="00AF5DF4">
      <w:pPr>
        <w:pStyle w:val="ConsPlusNonformat"/>
        <w:jc w:val="both"/>
      </w:pPr>
      <w:r>
        <w:t xml:space="preserve">                и временно зарегистрированные, дата рождения</w:t>
      </w:r>
    </w:p>
    <w:p w14:paraId="47E5CF52" w14:textId="77777777" w:rsidR="00AF5DF4" w:rsidRDefault="00AF5DF4">
      <w:pPr>
        <w:pStyle w:val="ConsPlusNonformat"/>
        <w:jc w:val="both"/>
      </w:pPr>
    </w:p>
    <w:p w14:paraId="564F49D0" w14:textId="77777777" w:rsidR="00AF5DF4" w:rsidRDefault="00AF5DF4">
      <w:pPr>
        <w:pStyle w:val="ConsPlusNonformat"/>
        <w:jc w:val="both"/>
      </w:pPr>
      <w:r>
        <w:t>что подтверждается справкой отдела учета населения ________________________</w:t>
      </w:r>
    </w:p>
    <w:p w14:paraId="3ACFA647" w14:textId="77777777" w:rsidR="00AF5DF4" w:rsidRDefault="00AF5DF4">
      <w:pPr>
        <w:pStyle w:val="ConsPlusNonformat"/>
        <w:jc w:val="both"/>
      </w:pPr>
      <w:r>
        <w:t>___________________________________ от __________ года. Других лиц, имеющих</w:t>
      </w:r>
    </w:p>
    <w:p w14:paraId="4B2AB2FB" w14:textId="77777777" w:rsidR="00AF5DF4" w:rsidRDefault="00AF5DF4">
      <w:pPr>
        <w:pStyle w:val="ConsPlusNonformat"/>
        <w:jc w:val="both"/>
      </w:pPr>
      <w:r>
        <w:t xml:space="preserve">     наименование организации</w:t>
      </w:r>
    </w:p>
    <w:p w14:paraId="40212212" w14:textId="77777777" w:rsidR="00AF5DF4" w:rsidRDefault="00AF5DF4">
      <w:pPr>
        <w:pStyle w:val="ConsPlusNonformat"/>
        <w:jc w:val="both"/>
      </w:pPr>
    </w:p>
    <w:p w14:paraId="5224F30A" w14:textId="77777777" w:rsidR="00AF5DF4" w:rsidRDefault="00AF5DF4">
      <w:pPr>
        <w:pStyle w:val="ConsPlusNonformat"/>
        <w:jc w:val="both"/>
      </w:pPr>
      <w:proofErr w:type="gramStart"/>
      <w:r>
        <w:t>права  пользования</w:t>
      </w:r>
      <w:proofErr w:type="gramEnd"/>
      <w:r>
        <w:t xml:space="preserve">  указанным жилым помещением, не имеется. Указанное жилое</w:t>
      </w:r>
    </w:p>
    <w:p w14:paraId="6E8CB30D" w14:textId="77777777" w:rsidR="00AF5DF4" w:rsidRDefault="00AF5DF4">
      <w:pPr>
        <w:pStyle w:val="ConsPlusNonformat"/>
        <w:jc w:val="both"/>
      </w:pPr>
      <w:r>
        <w:t>помещение находится на _______ этаже в ___- этажном _______________________</w:t>
      </w:r>
    </w:p>
    <w:p w14:paraId="26BDF38F" w14:textId="77777777" w:rsidR="00AF5DF4" w:rsidRDefault="00AF5DF4">
      <w:pPr>
        <w:pStyle w:val="ConsPlusNonformat"/>
        <w:jc w:val="both"/>
      </w:pPr>
      <w:r>
        <w:t>_______________________________________ доме, состоит из __________ комнат,</w:t>
      </w:r>
    </w:p>
    <w:p w14:paraId="603575E9" w14:textId="77777777" w:rsidR="00AF5DF4" w:rsidRDefault="00AF5DF4">
      <w:pPr>
        <w:pStyle w:val="ConsPlusNonformat"/>
        <w:jc w:val="both"/>
      </w:pPr>
      <w:r>
        <w:t xml:space="preserve">    шлакоблочном, деревянном и т.п.</w:t>
      </w:r>
    </w:p>
    <w:p w14:paraId="7DF957FD" w14:textId="77777777" w:rsidR="00AF5DF4" w:rsidRDefault="00AF5DF4">
      <w:pPr>
        <w:pStyle w:val="ConsPlusNonformat"/>
        <w:jc w:val="both"/>
      </w:pPr>
    </w:p>
    <w:p w14:paraId="61B177C6" w14:textId="77777777" w:rsidR="00AF5DF4" w:rsidRDefault="00AF5DF4">
      <w:pPr>
        <w:pStyle w:val="ConsPlusNonformat"/>
        <w:jc w:val="both"/>
      </w:pPr>
      <w:r>
        <w:t>общей площадью _________ кв. м, в том числе жилой площадью _________ кв. м,</w:t>
      </w:r>
    </w:p>
    <w:p w14:paraId="704CD24D" w14:textId="77777777" w:rsidR="00AF5DF4" w:rsidRDefault="00AF5DF4">
      <w:pPr>
        <w:pStyle w:val="ConsPlusNonformat"/>
        <w:jc w:val="both"/>
      </w:pPr>
      <w:r>
        <w:t xml:space="preserve">что </w:t>
      </w:r>
      <w:proofErr w:type="gramStart"/>
      <w:r>
        <w:t>подтверждается  выпиской</w:t>
      </w:r>
      <w:proofErr w:type="gramEnd"/>
      <w:r>
        <w:t xml:space="preserve"> из  технического паспорта/справкой,  выданной</w:t>
      </w:r>
    </w:p>
    <w:p w14:paraId="4E2CB8FA" w14:textId="77777777" w:rsidR="00AF5DF4" w:rsidRDefault="00AF5DF4">
      <w:pPr>
        <w:pStyle w:val="ConsPlusNonformat"/>
        <w:jc w:val="both"/>
      </w:pPr>
      <w:r>
        <w:t>_______________________________________________ N ____ от ___________ года.</w:t>
      </w:r>
    </w:p>
    <w:p w14:paraId="24C122F7" w14:textId="77777777" w:rsidR="00AF5DF4" w:rsidRDefault="00AF5DF4">
      <w:pPr>
        <w:pStyle w:val="ConsPlusNonformat"/>
        <w:jc w:val="both"/>
      </w:pPr>
      <w:r>
        <w:t xml:space="preserve">            наименование организации</w:t>
      </w:r>
    </w:p>
    <w:p w14:paraId="206736E6" w14:textId="77777777" w:rsidR="00AF5DF4" w:rsidRDefault="00AF5DF4">
      <w:pPr>
        <w:pStyle w:val="ConsPlusNonformat"/>
        <w:jc w:val="both"/>
      </w:pPr>
    </w:p>
    <w:p w14:paraId="32B1CEE0" w14:textId="77777777" w:rsidR="00AF5DF4" w:rsidRDefault="00AF5DF4">
      <w:pPr>
        <w:pStyle w:val="ConsPlusNonformat"/>
        <w:jc w:val="both"/>
      </w:pPr>
      <w:r>
        <w:t xml:space="preserve">    3. </w:t>
      </w:r>
      <w:proofErr w:type="gramStart"/>
      <w:r>
        <w:t>Настоящий  договор</w:t>
      </w:r>
      <w:proofErr w:type="gramEnd"/>
      <w:r>
        <w:t xml:space="preserve"> заключен с письменного  согласия совершеннолетних</w:t>
      </w:r>
    </w:p>
    <w:p w14:paraId="6A5A3F7D" w14:textId="77777777" w:rsidR="00AF5DF4" w:rsidRDefault="00AF5DF4">
      <w:pPr>
        <w:pStyle w:val="ConsPlusNonformat"/>
        <w:jc w:val="both"/>
      </w:pPr>
      <w:proofErr w:type="gramStart"/>
      <w:r>
        <w:t xml:space="preserve">лиц,   </w:t>
      </w:r>
      <w:proofErr w:type="gramEnd"/>
      <w:r>
        <w:t>имеющих   право   пользования   на   обмениваемое  жилое  помещение:</w:t>
      </w:r>
    </w:p>
    <w:p w14:paraId="23428FA1" w14:textId="77777777" w:rsidR="00AF5DF4" w:rsidRDefault="00AF5DF4">
      <w:pPr>
        <w:pStyle w:val="ConsPlusNonformat"/>
        <w:jc w:val="both"/>
      </w:pPr>
      <w:r>
        <w:t>__________________________________________________________________________.</w:t>
      </w:r>
    </w:p>
    <w:p w14:paraId="4B8CD892" w14:textId="77777777" w:rsidR="00AF5DF4" w:rsidRDefault="00AF5DF4">
      <w:pPr>
        <w:pStyle w:val="ConsPlusNonformat"/>
        <w:jc w:val="both"/>
      </w:pPr>
      <w:r>
        <w:t xml:space="preserve">            указывается степень родства, Ф.И.О., дата рождения</w:t>
      </w:r>
    </w:p>
    <w:p w14:paraId="755D4502" w14:textId="77777777" w:rsidR="00AF5DF4" w:rsidRDefault="00AF5DF4">
      <w:pPr>
        <w:pStyle w:val="ConsPlusNonformat"/>
        <w:jc w:val="both"/>
      </w:pPr>
    </w:p>
    <w:p w14:paraId="162D541E" w14:textId="77777777" w:rsidR="00AF5DF4" w:rsidRDefault="00AF5DF4">
      <w:pPr>
        <w:pStyle w:val="ConsPlusNonformat"/>
        <w:jc w:val="both"/>
      </w:pPr>
      <w:r>
        <w:t xml:space="preserve">    4. Настоящий договор заключен с предварительного согласия _____________</w:t>
      </w:r>
    </w:p>
    <w:p w14:paraId="6400B613" w14:textId="77777777" w:rsidR="00AF5DF4" w:rsidRDefault="00AF5DF4">
      <w:pPr>
        <w:pStyle w:val="ConsPlusNonformat"/>
        <w:jc w:val="both"/>
      </w:pPr>
      <w:r>
        <w:t>___________________________________________________________________________</w:t>
      </w:r>
    </w:p>
    <w:p w14:paraId="0A55D311" w14:textId="77777777" w:rsidR="00AF5DF4" w:rsidRDefault="00AF5DF4">
      <w:pPr>
        <w:pStyle w:val="ConsPlusNonformat"/>
        <w:jc w:val="both"/>
      </w:pPr>
      <w:r>
        <w:t xml:space="preserve">              указывается наименование заинтересованного лица</w:t>
      </w:r>
    </w:p>
    <w:p w14:paraId="198EF6B0" w14:textId="77777777" w:rsidR="00AF5DF4" w:rsidRDefault="00AF5DF4">
      <w:pPr>
        <w:pStyle w:val="ConsPlusNonformat"/>
        <w:jc w:val="both"/>
      </w:pPr>
      <w:r>
        <w:t xml:space="preserve">           (органы опеки и попечительства), номер и дата приказа</w:t>
      </w:r>
    </w:p>
    <w:p w14:paraId="1C9A8AAB" w14:textId="77777777" w:rsidR="00AF5DF4" w:rsidRDefault="00AF5DF4">
      <w:pPr>
        <w:pStyle w:val="ConsPlusNonformat"/>
        <w:jc w:val="both"/>
      </w:pPr>
    </w:p>
    <w:p w14:paraId="6FC67598" w14:textId="77777777" w:rsidR="00AF5DF4" w:rsidRDefault="00AF5DF4">
      <w:pPr>
        <w:pStyle w:val="ConsPlusNonformat"/>
        <w:jc w:val="both"/>
      </w:pPr>
      <w:r>
        <w:t xml:space="preserve">    5. В РЕЗУЛЬТАТЕ ОБМЕНА:</w:t>
      </w:r>
    </w:p>
    <w:p w14:paraId="2B9A4041" w14:textId="77777777" w:rsidR="00AF5DF4" w:rsidRDefault="00AF5DF4">
      <w:pPr>
        <w:pStyle w:val="ConsPlusNonformat"/>
        <w:jc w:val="both"/>
      </w:pPr>
      <w:r>
        <w:t xml:space="preserve">    5.1. В жилое помещение - отдельную ____ комнатную квартиру под N ______</w:t>
      </w:r>
    </w:p>
    <w:p w14:paraId="579FD727" w14:textId="77777777" w:rsidR="00AF5DF4" w:rsidRDefault="00AF5DF4">
      <w:pPr>
        <w:pStyle w:val="ConsPlusNonformat"/>
        <w:jc w:val="both"/>
      </w:pPr>
      <w:r>
        <w:t>(цифра прописью) дома N ______ (цифра прописью) по улице __________________</w:t>
      </w:r>
    </w:p>
    <w:p w14:paraId="2A0DCF55" w14:textId="77777777" w:rsidR="00AF5DF4" w:rsidRDefault="00AF5DF4">
      <w:pPr>
        <w:pStyle w:val="ConsPlusNonformat"/>
        <w:jc w:val="both"/>
      </w:pPr>
      <w:r>
        <w:t>города ________________________ ________________________ области вселяются:</w:t>
      </w:r>
    </w:p>
    <w:p w14:paraId="6ED7B363" w14:textId="77777777" w:rsidR="00AF5DF4" w:rsidRDefault="00AF5DF4">
      <w:pPr>
        <w:pStyle w:val="ConsPlusNonformat"/>
        <w:jc w:val="both"/>
      </w:pPr>
      <w:r>
        <w:t>наниматель ________________________________________________________________</w:t>
      </w:r>
    </w:p>
    <w:p w14:paraId="6409D00E" w14:textId="77777777" w:rsidR="00AF5DF4" w:rsidRDefault="00AF5DF4">
      <w:pPr>
        <w:pStyle w:val="ConsPlusNonformat"/>
        <w:jc w:val="both"/>
      </w:pPr>
      <w:r>
        <w:t xml:space="preserve">                               Ф.И.О., дата рождения</w:t>
      </w:r>
    </w:p>
    <w:p w14:paraId="677F82EC" w14:textId="77777777" w:rsidR="00AF5DF4" w:rsidRDefault="00AF5DF4">
      <w:pPr>
        <w:pStyle w:val="ConsPlusNonformat"/>
        <w:jc w:val="both"/>
      </w:pPr>
    </w:p>
    <w:p w14:paraId="21CE8FC6" w14:textId="77777777" w:rsidR="00AF5DF4" w:rsidRDefault="00AF5DF4">
      <w:pPr>
        <w:pStyle w:val="ConsPlusNonformat"/>
        <w:jc w:val="both"/>
      </w:pPr>
      <w:r>
        <w:t>и члены его семьи: ________________________________________________________</w:t>
      </w:r>
    </w:p>
    <w:p w14:paraId="0C6E51F6" w14:textId="77777777" w:rsidR="00AF5DF4" w:rsidRDefault="00AF5DF4">
      <w:pPr>
        <w:pStyle w:val="ConsPlusNonformat"/>
        <w:jc w:val="both"/>
      </w:pPr>
      <w:r>
        <w:t>__________________________________________________________________________.</w:t>
      </w:r>
    </w:p>
    <w:p w14:paraId="7F4AF23A" w14:textId="77777777" w:rsidR="00AF5DF4" w:rsidRDefault="00AF5DF4">
      <w:pPr>
        <w:pStyle w:val="ConsPlusNonformat"/>
        <w:jc w:val="both"/>
      </w:pPr>
      <w:r>
        <w:t xml:space="preserve">            указывается степень родства, Ф.И.О., дата рождения</w:t>
      </w:r>
    </w:p>
    <w:p w14:paraId="793B8D2F" w14:textId="77777777" w:rsidR="00AF5DF4" w:rsidRDefault="00AF5DF4">
      <w:pPr>
        <w:pStyle w:val="ConsPlusNonformat"/>
        <w:jc w:val="both"/>
      </w:pPr>
    </w:p>
    <w:p w14:paraId="7CA4367D" w14:textId="77777777" w:rsidR="00AF5DF4" w:rsidRDefault="00AF5DF4">
      <w:pPr>
        <w:pStyle w:val="ConsPlusNonformat"/>
        <w:jc w:val="both"/>
      </w:pPr>
      <w:r>
        <w:t xml:space="preserve">    5.2. В жилое помещение - отдельную ____ комнатную квартиру под N ______</w:t>
      </w:r>
    </w:p>
    <w:p w14:paraId="42CB4156" w14:textId="77777777" w:rsidR="00AF5DF4" w:rsidRDefault="00AF5DF4">
      <w:pPr>
        <w:pStyle w:val="ConsPlusNonformat"/>
        <w:jc w:val="both"/>
      </w:pPr>
      <w:r>
        <w:t>(цифра прописью) дома N ______ (цифра прописью) по улице __________________</w:t>
      </w:r>
    </w:p>
    <w:p w14:paraId="0A9657B0" w14:textId="77777777" w:rsidR="00AF5DF4" w:rsidRDefault="00AF5DF4">
      <w:pPr>
        <w:pStyle w:val="ConsPlusNonformat"/>
        <w:jc w:val="both"/>
      </w:pPr>
      <w:r>
        <w:t>города _______________________ _________________________ области вселяются:</w:t>
      </w:r>
    </w:p>
    <w:p w14:paraId="44AEAD70" w14:textId="77777777" w:rsidR="00AF5DF4" w:rsidRDefault="00AF5DF4">
      <w:pPr>
        <w:pStyle w:val="ConsPlusNonformat"/>
        <w:jc w:val="both"/>
      </w:pPr>
      <w:r>
        <w:t>наниматель ________________________________________________________________</w:t>
      </w:r>
    </w:p>
    <w:p w14:paraId="7C408BDC" w14:textId="77777777" w:rsidR="00AF5DF4" w:rsidRDefault="00AF5DF4">
      <w:pPr>
        <w:pStyle w:val="ConsPlusNonformat"/>
        <w:jc w:val="both"/>
      </w:pPr>
      <w:r>
        <w:t xml:space="preserve">                                Ф.И.О., дата рождения</w:t>
      </w:r>
    </w:p>
    <w:p w14:paraId="53425F85" w14:textId="77777777" w:rsidR="00AF5DF4" w:rsidRDefault="00AF5DF4">
      <w:pPr>
        <w:pStyle w:val="ConsPlusNonformat"/>
        <w:jc w:val="both"/>
      </w:pPr>
    </w:p>
    <w:p w14:paraId="34576109" w14:textId="77777777" w:rsidR="00AF5DF4" w:rsidRDefault="00AF5DF4">
      <w:pPr>
        <w:pStyle w:val="ConsPlusNonformat"/>
        <w:jc w:val="both"/>
      </w:pPr>
      <w:r>
        <w:t>и члены его семьи: ________________________________________________________</w:t>
      </w:r>
    </w:p>
    <w:p w14:paraId="17326971" w14:textId="77777777" w:rsidR="00AF5DF4" w:rsidRDefault="00AF5DF4">
      <w:pPr>
        <w:pStyle w:val="ConsPlusNonformat"/>
        <w:jc w:val="both"/>
      </w:pPr>
      <w:r>
        <w:lastRenderedPageBreak/>
        <w:t>__________________________________________________________________________.</w:t>
      </w:r>
    </w:p>
    <w:p w14:paraId="0403DF5C" w14:textId="77777777" w:rsidR="00AF5DF4" w:rsidRDefault="00AF5DF4">
      <w:pPr>
        <w:pStyle w:val="ConsPlusNonformat"/>
        <w:jc w:val="both"/>
      </w:pPr>
      <w:r>
        <w:t xml:space="preserve">            указывается степень родства, Ф.И.О., дата рождения</w:t>
      </w:r>
    </w:p>
    <w:p w14:paraId="239C6E97" w14:textId="77777777" w:rsidR="00AF5DF4" w:rsidRDefault="00AF5DF4">
      <w:pPr>
        <w:pStyle w:val="ConsPlusNonformat"/>
        <w:jc w:val="both"/>
      </w:pPr>
    </w:p>
    <w:p w14:paraId="434B6A1A" w14:textId="77777777" w:rsidR="00AF5DF4" w:rsidRDefault="00AF5DF4">
      <w:pPr>
        <w:pStyle w:val="ConsPlusNonformat"/>
        <w:jc w:val="both"/>
      </w:pPr>
      <w:r>
        <w:t xml:space="preserve">    6. Настоящий договор заключен в соответствии со </w:t>
      </w:r>
      <w:hyperlink r:id="rId5" w:history="1">
        <w:r>
          <w:rPr>
            <w:color w:val="0000FF"/>
          </w:rPr>
          <w:t>ст. 72</w:t>
        </w:r>
      </w:hyperlink>
      <w:r>
        <w:t xml:space="preserve">, </w:t>
      </w:r>
      <w:hyperlink r:id="rId6" w:history="1">
        <w:r>
          <w:rPr>
            <w:color w:val="0000FF"/>
          </w:rPr>
          <w:t>74</w:t>
        </w:r>
      </w:hyperlink>
      <w:r>
        <w:t xml:space="preserve"> ЖК РФ.</w:t>
      </w:r>
    </w:p>
    <w:p w14:paraId="3F3239B8" w14:textId="77777777" w:rsidR="00AF5DF4" w:rsidRDefault="00AF5DF4">
      <w:pPr>
        <w:pStyle w:val="ConsPlusNonformat"/>
        <w:jc w:val="both"/>
      </w:pPr>
      <w:r>
        <w:t xml:space="preserve">    7. </w:t>
      </w:r>
      <w:proofErr w:type="gramStart"/>
      <w:r>
        <w:t>Стороны  ставят</w:t>
      </w:r>
      <w:proofErr w:type="gramEnd"/>
      <w:r>
        <w:t xml:space="preserve">  друг  друга в известность об отсутствии  каких-либо</w:t>
      </w:r>
    </w:p>
    <w:p w14:paraId="04DD0C42" w14:textId="77777777" w:rsidR="00AF5DF4" w:rsidRDefault="00AF5DF4">
      <w:pPr>
        <w:pStyle w:val="ConsPlusNonformat"/>
        <w:jc w:val="both"/>
      </w:pPr>
      <w:proofErr w:type="gramStart"/>
      <w:r>
        <w:t>ограничений  (</w:t>
      </w:r>
      <w:proofErr w:type="gramEnd"/>
      <w:r>
        <w:t>обременений)  в  отношении  обмениваемых  жилых  помещений. В</w:t>
      </w:r>
    </w:p>
    <w:p w14:paraId="2F2BED3C" w14:textId="77777777" w:rsidR="00AF5DF4" w:rsidRDefault="00AF5DF4">
      <w:pPr>
        <w:pStyle w:val="ConsPlusNonformat"/>
        <w:jc w:val="both"/>
      </w:pPr>
      <w:proofErr w:type="gramStart"/>
      <w:r>
        <w:t>случаях  предоставления</w:t>
      </w:r>
      <w:proofErr w:type="gramEnd"/>
      <w:r>
        <w:t xml:space="preserve">  сведений, имеющих  недостоверную информацию, обмен</w:t>
      </w:r>
    </w:p>
    <w:p w14:paraId="4338E58C" w14:textId="77777777" w:rsidR="00AF5DF4" w:rsidRDefault="00AF5DF4">
      <w:pPr>
        <w:pStyle w:val="ConsPlusNonformat"/>
        <w:jc w:val="both"/>
      </w:pPr>
      <w:proofErr w:type="gramStart"/>
      <w:r>
        <w:t>жилыми  помещениями</w:t>
      </w:r>
      <w:proofErr w:type="gramEnd"/>
      <w:r>
        <w:t xml:space="preserve">  может  быть признан недействительным в соответствии со</w:t>
      </w:r>
    </w:p>
    <w:p w14:paraId="78CB0206" w14:textId="77777777" w:rsidR="00AF5DF4" w:rsidRDefault="00E774D9">
      <w:pPr>
        <w:pStyle w:val="ConsPlusNonformat"/>
        <w:jc w:val="both"/>
      </w:pPr>
      <w:hyperlink r:id="rId7" w:history="1">
        <w:r w:rsidR="00AF5DF4">
          <w:rPr>
            <w:color w:val="0000FF"/>
          </w:rPr>
          <w:t>ст. 75</w:t>
        </w:r>
      </w:hyperlink>
      <w:r w:rsidR="00AF5DF4">
        <w:t xml:space="preserve"> ЖК РФ.</w:t>
      </w:r>
    </w:p>
    <w:p w14:paraId="1F199C0A" w14:textId="77777777" w:rsidR="00AF5DF4" w:rsidRDefault="00AF5DF4">
      <w:pPr>
        <w:pStyle w:val="ConsPlusNonformat"/>
        <w:jc w:val="both"/>
      </w:pPr>
      <w:r>
        <w:t xml:space="preserve">    8. Стороны по настоящему договору согласовали все вопросы, </w:t>
      </w:r>
      <w:proofErr w:type="gramStart"/>
      <w:r>
        <w:t>связанные  с</w:t>
      </w:r>
      <w:proofErr w:type="gramEnd"/>
    </w:p>
    <w:p w14:paraId="3483E8DA" w14:textId="77777777" w:rsidR="00AF5DF4" w:rsidRDefault="00AF5DF4">
      <w:pPr>
        <w:pStyle w:val="ConsPlusNonformat"/>
        <w:jc w:val="both"/>
      </w:pPr>
      <w:proofErr w:type="gramStart"/>
      <w:r>
        <w:t>расчетами  по</w:t>
      </w:r>
      <w:proofErr w:type="gramEnd"/>
      <w:r>
        <w:t xml:space="preserve">  коммунальным  услугам, и  не имеют в этой связи друг к другу</w:t>
      </w:r>
    </w:p>
    <w:p w14:paraId="4388B608" w14:textId="77777777" w:rsidR="00AF5DF4" w:rsidRDefault="00AF5DF4">
      <w:pPr>
        <w:pStyle w:val="ConsPlusNonformat"/>
        <w:jc w:val="both"/>
      </w:pPr>
      <w:r>
        <w:t>взаимных претензий.</w:t>
      </w:r>
    </w:p>
    <w:p w14:paraId="6EBC2BA4" w14:textId="77777777" w:rsidR="00AF5DF4" w:rsidRDefault="00AF5DF4">
      <w:pPr>
        <w:pStyle w:val="ConsPlusNonformat"/>
        <w:jc w:val="both"/>
      </w:pPr>
      <w:r>
        <w:t xml:space="preserve">    9. </w:t>
      </w:r>
      <w:proofErr w:type="gramStart"/>
      <w:r>
        <w:t>Обмениваемые  жилые</w:t>
      </w:r>
      <w:proofErr w:type="gramEnd"/>
      <w:r>
        <w:t xml:space="preserve">  помещения  сторонами  осмотрены,  претензий  по</w:t>
      </w:r>
    </w:p>
    <w:p w14:paraId="43E33182" w14:textId="77777777" w:rsidR="00AF5DF4" w:rsidRDefault="00AF5DF4">
      <w:pPr>
        <w:pStyle w:val="ConsPlusNonformat"/>
        <w:jc w:val="both"/>
      </w:pPr>
      <w:proofErr w:type="gramStart"/>
      <w:r>
        <w:t xml:space="preserve">содержанию,   </w:t>
      </w:r>
      <w:proofErr w:type="gramEnd"/>
      <w:r>
        <w:t>техническому   и  санитарному  состоянию  обмениваемых  жилых</w:t>
      </w:r>
    </w:p>
    <w:p w14:paraId="7DEF16AC" w14:textId="77777777" w:rsidR="00AF5DF4" w:rsidRDefault="00AF5DF4">
      <w:pPr>
        <w:pStyle w:val="ConsPlusNonformat"/>
        <w:jc w:val="both"/>
      </w:pPr>
      <w:proofErr w:type="gramStart"/>
      <w:r>
        <w:t>помещений  нет</w:t>
      </w:r>
      <w:proofErr w:type="gramEnd"/>
      <w:r>
        <w:t>.  Передача жилых помещений до подписания настоящего договора</w:t>
      </w:r>
    </w:p>
    <w:p w14:paraId="5845CB81" w14:textId="77777777" w:rsidR="00AF5DF4" w:rsidRDefault="00AF5DF4">
      <w:pPr>
        <w:pStyle w:val="ConsPlusNonformat"/>
        <w:jc w:val="both"/>
      </w:pPr>
      <w:r>
        <w:t>не состоялась.</w:t>
      </w:r>
    </w:p>
    <w:p w14:paraId="089CF9FF" w14:textId="77777777" w:rsidR="00AF5DF4" w:rsidRDefault="00AF5DF4">
      <w:pPr>
        <w:pStyle w:val="ConsPlusNonformat"/>
        <w:jc w:val="both"/>
      </w:pPr>
      <w:r>
        <w:t xml:space="preserve">    10. В  соответствии  с </w:t>
      </w:r>
      <w:hyperlink r:id="rId8" w:history="1">
        <w:r>
          <w:rPr>
            <w:color w:val="0000FF"/>
          </w:rPr>
          <w:t>п. 5 ст. 74</w:t>
        </w:r>
      </w:hyperlink>
      <w:r>
        <w:t xml:space="preserve"> ЖК РФ стороны обязуются заключить  с</w:t>
      </w:r>
    </w:p>
    <w:p w14:paraId="092F4EDB" w14:textId="77777777" w:rsidR="00AF5DF4" w:rsidRDefault="00AF5DF4">
      <w:pPr>
        <w:pStyle w:val="ConsPlusNonformat"/>
        <w:jc w:val="both"/>
      </w:pPr>
      <w:proofErr w:type="gramStart"/>
      <w:r>
        <w:t>наймодателем  жилого</w:t>
      </w:r>
      <w:proofErr w:type="gramEnd"/>
      <w:r>
        <w:t xml:space="preserve">  помещения  договор  социального  найма  на  основании</w:t>
      </w:r>
    </w:p>
    <w:p w14:paraId="76F0E945" w14:textId="77777777" w:rsidR="00AF5DF4" w:rsidRDefault="00AF5DF4">
      <w:pPr>
        <w:pStyle w:val="ConsPlusNonformat"/>
        <w:jc w:val="both"/>
      </w:pPr>
      <w:r>
        <w:t>настоящего договора обмена жилыми помещениями, предоставленными нанимателям</w:t>
      </w:r>
    </w:p>
    <w:p w14:paraId="1331E15F" w14:textId="77777777" w:rsidR="00AF5DF4" w:rsidRDefault="00AF5DF4">
      <w:pPr>
        <w:pStyle w:val="ConsPlusNonformat"/>
        <w:jc w:val="both"/>
      </w:pPr>
      <w:r>
        <w:t>по правам и обязанностям договора социального найма.</w:t>
      </w:r>
    </w:p>
    <w:p w14:paraId="7B9FC32A" w14:textId="77777777" w:rsidR="00AF5DF4" w:rsidRDefault="00AF5DF4">
      <w:pPr>
        <w:pStyle w:val="ConsPlusNonformat"/>
        <w:jc w:val="both"/>
      </w:pPr>
      <w:r>
        <w:t xml:space="preserve">    11. Настоящий договор составлен в четырех подлинных экземплярах, два из</w:t>
      </w:r>
    </w:p>
    <w:p w14:paraId="3B0F114D" w14:textId="77777777" w:rsidR="00AF5DF4" w:rsidRDefault="00AF5DF4">
      <w:pPr>
        <w:pStyle w:val="ConsPlusNonformat"/>
        <w:jc w:val="both"/>
      </w:pPr>
      <w:proofErr w:type="gramStart"/>
      <w:r>
        <w:t>которых  передаются</w:t>
      </w:r>
      <w:proofErr w:type="gramEnd"/>
      <w:r>
        <w:t xml:space="preserve">  каждому  из  наймодателей  жилых помещений и по одному</w:t>
      </w:r>
    </w:p>
    <w:p w14:paraId="4C17984E" w14:textId="77777777" w:rsidR="00AF5DF4" w:rsidRDefault="00AF5DF4">
      <w:pPr>
        <w:pStyle w:val="ConsPlusNonformat"/>
        <w:jc w:val="both"/>
      </w:pPr>
      <w:r>
        <w:t>экземпляру каждой стороне.</w:t>
      </w:r>
    </w:p>
    <w:p w14:paraId="403AC04D" w14:textId="77777777" w:rsidR="00AF5DF4" w:rsidRDefault="00AF5DF4">
      <w:pPr>
        <w:pStyle w:val="ConsPlusNonformat"/>
        <w:jc w:val="both"/>
      </w:pPr>
    </w:p>
    <w:p w14:paraId="28F02D41" w14:textId="77777777" w:rsidR="00AF5DF4" w:rsidRDefault="00AF5DF4">
      <w:pPr>
        <w:pStyle w:val="ConsPlusNonformat"/>
        <w:jc w:val="both"/>
      </w:pPr>
      <w:r>
        <w:t xml:space="preserve">                              ПОДПИСИ СТОРОН</w:t>
      </w:r>
    </w:p>
    <w:p w14:paraId="2104E3F1" w14:textId="77777777" w:rsidR="00AF5DF4" w:rsidRDefault="00AF5DF4">
      <w:pPr>
        <w:pStyle w:val="ConsPlusNonformat"/>
        <w:jc w:val="both"/>
      </w:pPr>
    </w:p>
    <w:p w14:paraId="53A95969" w14:textId="77777777" w:rsidR="00AF5DF4" w:rsidRDefault="00AF5DF4">
      <w:pPr>
        <w:pStyle w:val="ConsPlusNonformat"/>
        <w:jc w:val="both"/>
      </w:pPr>
      <w:r>
        <w:t>Сторона 1.</w:t>
      </w:r>
    </w:p>
    <w:p w14:paraId="22D7E837" w14:textId="77777777" w:rsidR="00AF5DF4" w:rsidRDefault="00AF5DF4">
      <w:pPr>
        <w:pStyle w:val="ConsPlusNonformat"/>
        <w:jc w:val="both"/>
      </w:pPr>
      <w:r>
        <w:t>______________________________ _____________</w:t>
      </w:r>
    </w:p>
    <w:p w14:paraId="4FF43C01" w14:textId="77777777" w:rsidR="00AF5DF4" w:rsidRDefault="00AF5DF4">
      <w:pPr>
        <w:pStyle w:val="ConsPlusNonformat"/>
        <w:jc w:val="both"/>
      </w:pPr>
      <w:r>
        <w:t>Сторона 2.</w:t>
      </w:r>
    </w:p>
    <w:p w14:paraId="67AECAC7" w14:textId="77777777" w:rsidR="00AF5DF4" w:rsidRDefault="00AF5DF4">
      <w:pPr>
        <w:pStyle w:val="ConsPlusNonformat"/>
        <w:jc w:val="both"/>
      </w:pPr>
      <w:r>
        <w:t>______________________________ _____________</w:t>
      </w:r>
    </w:p>
    <w:sectPr w:rsidR="00AF5DF4" w:rsidSect="00AF5DF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8030705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F4"/>
    <w:rsid w:val="00075E35"/>
    <w:rsid w:val="000D1D5F"/>
    <w:rsid w:val="000F63EE"/>
    <w:rsid w:val="0013247C"/>
    <w:rsid w:val="00152D56"/>
    <w:rsid w:val="00193AE4"/>
    <w:rsid w:val="00231D1B"/>
    <w:rsid w:val="00287B21"/>
    <w:rsid w:val="002E479E"/>
    <w:rsid w:val="00343C0C"/>
    <w:rsid w:val="00352C03"/>
    <w:rsid w:val="00377022"/>
    <w:rsid w:val="00390A5B"/>
    <w:rsid w:val="0039651F"/>
    <w:rsid w:val="00414B0F"/>
    <w:rsid w:val="004711A0"/>
    <w:rsid w:val="004976FC"/>
    <w:rsid w:val="004C4E02"/>
    <w:rsid w:val="004D7838"/>
    <w:rsid w:val="004D7CD6"/>
    <w:rsid w:val="004F38A1"/>
    <w:rsid w:val="00565194"/>
    <w:rsid w:val="005C3F31"/>
    <w:rsid w:val="0069226C"/>
    <w:rsid w:val="00782A51"/>
    <w:rsid w:val="0079143B"/>
    <w:rsid w:val="007D71C4"/>
    <w:rsid w:val="00801BBC"/>
    <w:rsid w:val="00823474"/>
    <w:rsid w:val="008A5E29"/>
    <w:rsid w:val="008B3A02"/>
    <w:rsid w:val="008D098B"/>
    <w:rsid w:val="008E3D36"/>
    <w:rsid w:val="00922378"/>
    <w:rsid w:val="00957D3D"/>
    <w:rsid w:val="009A2E9C"/>
    <w:rsid w:val="009E2151"/>
    <w:rsid w:val="009F46F1"/>
    <w:rsid w:val="00A033F1"/>
    <w:rsid w:val="00A23351"/>
    <w:rsid w:val="00A84E7D"/>
    <w:rsid w:val="00AB065C"/>
    <w:rsid w:val="00AD55A1"/>
    <w:rsid w:val="00AE08D5"/>
    <w:rsid w:val="00AF5DF4"/>
    <w:rsid w:val="00B1687F"/>
    <w:rsid w:val="00B64520"/>
    <w:rsid w:val="00B732D4"/>
    <w:rsid w:val="00B869A2"/>
    <w:rsid w:val="00BB6B86"/>
    <w:rsid w:val="00BD186A"/>
    <w:rsid w:val="00C26684"/>
    <w:rsid w:val="00C33D29"/>
    <w:rsid w:val="00C34F5A"/>
    <w:rsid w:val="00CB3CD4"/>
    <w:rsid w:val="00CC6C7B"/>
    <w:rsid w:val="00E155F9"/>
    <w:rsid w:val="00E158DF"/>
    <w:rsid w:val="00E774D9"/>
    <w:rsid w:val="00EC1B9D"/>
    <w:rsid w:val="00ED5360"/>
    <w:rsid w:val="00FA39E9"/>
    <w:rsid w:val="00FB0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03E3"/>
  <w15:chartTrackingRefBased/>
  <w15:docId w15:val="{CF082057-BE29-4A8B-8F18-B52BA84B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F5D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F5DF4"/>
    <w:pPr>
      <w:widowControl w:val="0"/>
      <w:autoSpaceDE w:val="0"/>
      <w:autoSpaceDN w:val="0"/>
      <w:spacing w:after="0" w:line="240" w:lineRule="auto"/>
    </w:pPr>
    <w:rPr>
      <w:rFonts w:eastAsia="Times New Roman" w:cs="Liberation Serif"/>
      <w:szCs w:val="20"/>
      <w:lang w:eastAsia="ru-RU"/>
    </w:rPr>
  </w:style>
  <w:style w:type="paragraph" w:customStyle="1" w:styleId="ConsPlusTitle">
    <w:name w:val="ConsPlusTitle"/>
    <w:rsid w:val="00AF5DF4"/>
    <w:pPr>
      <w:widowControl w:val="0"/>
      <w:autoSpaceDE w:val="0"/>
      <w:autoSpaceDN w:val="0"/>
      <w:spacing w:after="0" w:line="240" w:lineRule="auto"/>
    </w:pPr>
    <w:rPr>
      <w:rFonts w:eastAsia="Times New Roman" w:cs="Liberation Serif"/>
      <w:b/>
      <w:szCs w:val="20"/>
      <w:lang w:eastAsia="ru-RU"/>
    </w:rPr>
  </w:style>
  <w:style w:type="paragraph" w:customStyle="1" w:styleId="ConsPlusNonformat">
    <w:name w:val="ConsPlusNonformat"/>
    <w:rsid w:val="00AF5DF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E08D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E08D5"/>
    <w:rPr>
      <w:rFonts w:ascii="Segoe UI" w:hAnsi="Segoe UI" w:cs="Segoe UI"/>
      <w:sz w:val="18"/>
      <w:szCs w:val="18"/>
    </w:rPr>
  </w:style>
  <w:style w:type="character" w:styleId="a5">
    <w:name w:val="Hyperlink"/>
    <w:basedOn w:val="a0"/>
    <w:uiPriority w:val="99"/>
    <w:unhideWhenUsed/>
    <w:rsid w:val="00AB06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0427DBE6EE1C8C26504D73F20E450C33F8516A689B0F4AE3ABACDD341BF5357D0AE3F9B77F53E88190F9B90E8BA398DE1D1E4D15E1CCE3n062J" TargetMode="External"/><Relationship Id="rId3" Type="http://schemas.openxmlformats.org/officeDocument/2006/relationships/webSettings" Target="webSettings.xml"/><Relationship Id="rId7" Type="http://schemas.openxmlformats.org/officeDocument/2006/relationships/hyperlink" Target="consultantplus://offline/ref=780427DBE6EE1C8C26504D73F20E450C33F8516A689B0F4AE3ABACDD341BF5357D0AE3F9B77F53E88290F9B90E8BA398DE1D1E4D15E1CCE3n062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80427DBE6EE1C8C26504D73F20E450C33F8516A689B0F4AE3ABACDD341BF5357D0AE3F9B77F53E98690F9B90E8BA398DE1D1E4D15E1CCE3n062J" TargetMode="External"/><Relationship Id="rId5" Type="http://schemas.openxmlformats.org/officeDocument/2006/relationships/hyperlink" Target="consultantplus://offline/ref=780427DBE6EE1C8C26504D73F20E450C33F8516A689B0F4AE3ABACDD341BF5357D0AE3F9B77F53E68290F9B90E8BA398DE1D1E4D15E1CCE3n062J" TargetMode="External"/><Relationship Id="rId10" Type="http://schemas.openxmlformats.org/officeDocument/2006/relationships/theme" Target="theme/theme1.xml"/><Relationship Id="rId4" Type="http://schemas.openxmlformats.org/officeDocument/2006/relationships/hyperlink" Target="consultantplus://offline/ref=E0DE009E8066C8D016190EC5A73D33ADC39D48ADFB5337FA78177F7F4C1779FA24D187976F07B1816ABFBDF42513381D0911C8C4zFrD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24</Pages>
  <Words>10472</Words>
  <Characters>59691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S.Gluhih</cp:lastModifiedBy>
  <cp:revision>15</cp:revision>
  <cp:lastPrinted>2019-12-06T06:11:00Z</cp:lastPrinted>
  <dcterms:created xsi:type="dcterms:W3CDTF">2019-11-25T11:13:00Z</dcterms:created>
  <dcterms:modified xsi:type="dcterms:W3CDTF">2020-01-10T04:23:00Z</dcterms:modified>
</cp:coreProperties>
</file>